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9403E60" w14:textId="16C58900" w:rsidR="0091565D" w:rsidRPr="0090657E" w:rsidRDefault="0087004C" w:rsidP="0091565D">
      <w:pPr>
        <w:spacing w:after="0" w:line="300" w:lineRule="atLeast"/>
        <w:jc w:val="center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>
        <w:rPr>
          <w:rFonts w:ascii="Segoe UI" w:eastAsia="Times New Roman" w:hAnsi="Segoe UI" w:cs="Segoe UI"/>
          <w:noProof/>
          <w:kern w:val="0"/>
          <w:sz w:val="21"/>
          <w:szCs w:val="21"/>
        </w:rPr>
        <w:drawing>
          <wp:inline distT="0" distB="0" distL="0" distR="0" wp14:anchorId="332578A1" wp14:editId="3D0928A4">
            <wp:extent cx="1494845" cy="1494845"/>
            <wp:effectExtent l="0" t="0" r="0" b="0"/>
            <wp:docPr id="9681317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813178" name="Picture 96813178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04118" cy="15041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A58F78" w14:textId="04FF3FB6" w:rsidR="0091565D" w:rsidRPr="008E314C" w:rsidRDefault="00487D6D" w:rsidP="0091565D">
      <w:pPr>
        <w:spacing w:before="100" w:beforeAutospacing="1" w:after="100" w:afterAutospacing="1" w:line="300" w:lineRule="atLeast"/>
        <w:jc w:val="center"/>
        <w:outlineLvl w:val="0"/>
        <w:rPr>
          <w:rFonts w:ascii="Segoe UI" w:eastAsia="Times New Roman" w:hAnsi="Segoe UI" w:cs="Segoe UI"/>
          <w:b/>
          <w:bCs/>
          <w:kern w:val="36"/>
          <w:sz w:val="48"/>
          <w:szCs w:val="48"/>
          <w14:ligatures w14:val="none"/>
        </w:rPr>
      </w:pPr>
      <w:r>
        <w:rPr>
          <w:rFonts w:ascii="Segoe UI" w:eastAsia="Times New Roman" w:hAnsi="Segoe UI" w:cs="Segoe UI"/>
          <w:b/>
          <w:bCs/>
          <w:kern w:val="36"/>
          <w:sz w:val="48"/>
          <w:szCs w:val="48"/>
          <w14:ligatures w14:val="none"/>
        </w:rPr>
        <w:t>WANDERING IN THE WILDERNESS</w:t>
      </w:r>
    </w:p>
    <w:p w14:paraId="6A7D909C" w14:textId="061BEA08" w:rsidR="0091565D" w:rsidRPr="008E314C" w:rsidRDefault="0091565D" w:rsidP="0091565D">
      <w:pPr>
        <w:spacing w:before="100" w:beforeAutospacing="1" w:after="100" w:afterAutospacing="1" w:line="300" w:lineRule="atLeast"/>
        <w:jc w:val="center"/>
        <w:outlineLvl w:val="1"/>
        <w:rPr>
          <w:rFonts w:ascii="Segoe UI" w:eastAsia="Times New Roman" w:hAnsi="Segoe UI" w:cs="Segoe UI"/>
          <w:b/>
          <w:bCs/>
          <w:kern w:val="0"/>
          <w:sz w:val="36"/>
          <w:szCs w:val="36"/>
          <w14:ligatures w14:val="none"/>
        </w:rPr>
      </w:pPr>
      <w:r w:rsidRPr="008E314C">
        <w:rPr>
          <w:rFonts w:ascii="Segoe UI" w:eastAsia="Times New Roman" w:hAnsi="Segoe UI" w:cs="Segoe UI"/>
          <w:b/>
          <w:bCs/>
          <w:kern w:val="0"/>
          <w:sz w:val="36"/>
          <w:szCs w:val="36"/>
          <w14:ligatures w14:val="none"/>
        </w:rPr>
        <w:t>A Twelve Tribes</w:t>
      </w:r>
      <w:r w:rsidR="009E4034">
        <w:rPr>
          <w:rFonts w:ascii="Segoe UI" w:eastAsia="Times New Roman" w:hAnsi="Segoe UI" w:cs="Segoe UI"/>
          <w:b/>
          <w:bCs/>
          <w:kern w:val="0"/>
          <w:sz w:val="36"/>
          <w:szCs w:val="36"/>
          <w14:ligatures w14:val="none"/>
        </w:rPr>
        <w:t xml:space="preserve"> Geocache Adventure</w:t>
      </w:r>
    </w:p>
    <w:p w14:paraId="6E219C58" w14:textId="77777777" w:rsidR="0091565D" w:rsidRPr="008E314C" w:rsidRDefault="00000000" w:rsidP="0091565D">
      <w:pPr>
        <w:spacing w:after="0"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pict w14:anchorId="2E6A18FD">
          <v:rect id="_x0000_i1025" style="width:0;height:1.5pt" o:hralign="center" o:hrstd="t" o:hr="t" fillcolor="#a0a0a0" stroked="f"/>
        </w:pict>
      </w:r>
    </w:p>
    <w:p w14:paraId="051DDAEE" w14:textId="77777777" w:rsidR="002B0E28" w:rsidRDefault="002B0E28" w:rsidP="008E5E9C"/>
    <w:p w14:paraId="0981A24C" w14:textId="65649687" w:rsidR="008E5E9C" w:rsidRPr="002B0E28" w:rsidRDefault="008E5E9C" w:rsidP="008E5E9C">
      <w:pPr>
        <w:rPr>
          <w:b/>
          <w:bCs/>
          <w:sz w:val="32"/>
          <w:szCs w:val="32"/>
        </w:rPr>
      </w:pPr>
      <w:r w:rsidRPr="002B0E28">
        <w:rPr>
          <w:b/>
          <w:bCs/>
          <w:sz w:val="32"/>
          <w:szCs w:val="32"/>
        </w:rPr>
        <w:t xml:space="preserve">1) The Story </w:t>
      </w:r>
    </w:p>
    <w:p w14:paraId="0D43E5B2" w14:textId="52C99C69" w:rsidR="008E5E9C" w:rsidRPr="008E5E9C" w:rsidRDefault="008E5E9C" w:rsidP="008E5E9C">
      <w:r w:rsidRPr="008E5E9C">
        <w:t xml:space="preserve">The Twelve Tribes carried the </w:t>
      </w:r>
      <w:r w:rsidRPr="008E5E9C">
        <w:rPr>
          <w:b/>
          <w:bCs/>
        </w:rPr>
        <w:t>Tabernacle</w:t>
      </w:r>
      <w:r w:rsidRPr="008E5E9C">
        <w:t xml:space="preserve">—a traveling temple—through the wilderness. But disaster has </w:t>
      </w:r>
      <w:proofErr w:type="gramStart"/>
      <w:r w:rsidRPr="008E5E9C">
        <w:t>struck:</w:t>
      </w:r>
      <w:proofErr w:type="gramEnd"/>
      <w:r w:rsidRPr="008E5E9C">
        <w:t xml:space="preserve"> key objects have been scattered across the land.</w:t>
      </w:r>
    </w:p>
    <w:p w14:paraId="00CFA201" w14:textId="77777777" w:rsidR="008E5E9C" w:rsidRPr="008E5E9C" w:rsidRDefault="008E5E9C" w:rsidP="008E5E9C">
      <w:r w:rsidRPr="008E5E9C">
        <w:t>Your tribe must:</w:t>
      </w:r>
    </w:p>
    <w:p w14:paraId="3886A6A7" w14:textId="77777777" w:rsidR="008E5E9C" w:rsidRPr="008E5E9C" w:rsidRDefault="008E5E9C" w:rsidP="008E5E9C">
      <w:pPr>
        <w:numPr>
          <w:ilvl w:val="0"/>
          <w:numId w:val="22"/>
        </w:numPr>
      </w:pPr>
      <w:r w:rsidRPr="008E5E9C">
        <w:rPr>
          <w:b/>
          <w:bCs/>
        </w:rPr>
        <w:t>Build your Tabernacle replica</w:t>
      </w:r>
      <w:r w:rsidRPr="008E5E9C">
        <w:t xml:space="preserve"> (neatly, correctly, and fast), and</w:t>
      </w:r>
    </w:p>
    <w:p w14:paraId="20B4278B" w14:textId="3CE8F126" w:rsidR="008E5E9C" w:rsidRPr="008E5E9C" w:rsidRDefault="008E5E9C" w:rsidP="008E5E9C">
      <w:pPr>
        <w:numPr>
          <w:ilvl w:val="0"/>
          <w:numId w:val="22"/>
        </w:numPr>
      </w:pPr>
      <w:r w:rsidRPr="008E5E9C">
        <w:rPr>
          <w:b/>
          <w:bCs/>
        </w:rPr>
        <w:t>Recover your tribe’s six objects</w:t>
      </w:r>
      <w:r w:rsidRPr="008E5E9C">
        <w:t xml:space="preserve"> from hidden caches across camp—using brains, radios, cooperation, and the </w:t>
      </w:r>
      <w:proofErr w:type="gramStart"/>
      <w:r w:rsidRPr="008E5E9C">
        <w:t>occasional  barter</w:t>
      </w:r>
      <w:proofErr w:type="gramEnd"/>
      <w:r w:rsidRPr="008E5E9C">
        <w:t>.</w:t>
      </w:r>
    </w:p>
    <w:p w14:paraId="6089DA8D" w14:textId="4A1DB004" w:rsidR="008E5E9C" w:rsidRPr="008E5E9C" w:rsidRDefault="008E5E9C" w:rsidP="00AE3023">
      <w:r w:rsidRPr="008E5E9C">
        <w:t xml:space="preserve">This is a game of </w:t>
      </w:r>
      <w:r w:rsidRPr="008E5E9C">
        <w:rPr>
          <w:b/>
          <w:bCs/>
        </w:rPr>
        <w:t>cooperation</w:t>
      </w:r>
      <w:r w:rsidR="00AE3023">
        <w:t xml:space="preserve">!  </w:t>
      </w:r>
      <w:r w:rsidR="00AE3023">
        <w:rPr>
          <w:b/>
          <w:bCs/>
        </w:rPr>
        <w:t>E</w:t>
      </w:r>
      <w:r w:rsidRPr="008E5E9C">
        <w:rPr>
          <w:b/>
          <w:bCs/>
        </w:rPr>
        <w:t>veryone must finish before noon</w:t>
      </w:r>
      <w:r w:rsidRPr="008E5E9C">
        <w:t xml:space="preserve"> for the whole camp to win the big reward.</w:t>
      </w:r>
    </w:p>
    <w:p w14:paraId="2392468A" w14:textId="6856419E" w:rsidR="008E5E9C" w:rsidRPr="008E5E9C" w:rsidRDefault="008E5E9C" w:rsidP="008E5E9C">
      <w:r w:rsidRPr="008E5E9C">
        <w:t>So yes… you may have to help the tribes you were mocking five minutes ago.</w:t>
      </w:r>
      <w:r w:rsidR="008C62D3">
        <w:t xml:space="preserve">  </w:t>
      </w:r>
      <w:r w:rsidR="008C62D3">
        <w:rPr>
          <mc:AlternateContent>
            <mc:Choice Requires="w16se"/>
            <mc:Fallback>
              <w:rFonts w:ascii="Segoe UI Emoji" w:eastAsia="Segoe UI Emoji" w:hAnsi="Segoe UI Emoji" w:cs="Segoe UI Emoji"/>
            </mc:Fallback>
          </mc:AlternateContent>
        </w:rPr>
        <mc:AlternateContent>
          <mc:Choice Requires="w16se">
            <w16se:symEx w16se:font="Segoe UI Emoji" w16se:char="1F60A"/>
          </mc:Choice>
          <mc:Fallback>
            <w:t>😊</w:t>
          </mc:Fallback>
        </mc:AlternateContent>
      </w:r>
    </w:p>
    <w:p w14:paraId="3DA8E484" w14:textId="77777777" w:rsidR="008E5E9C" w:rsidRPr="008E5E9C" w:rsidRDefault="00000000" w:rsidP="008E5E9C">
      <w:r>
        <w:pict w14:anchorId="34BCC373">
          <v:rect id="_x0000_i1026" style="width:0;height:1.5pt" o:hralign="center" o:hrstd="t" o:hr="t" fillcolor="#a0a0a0" stroked="f"/>
        </w:pict>
      </w:r>
    </w:p>
    <w:p w14:paraId="13536144" w14:textId="77777777" w:rsidR="008E5E9C" w:rsidRPr="008C62D3" w:rsidRDefault="008E5E9C" w:rsidP="008E5E9C">
      <w:pPr>
        <w:rPr>
          <w:b/>
          <w:bCs/>
          <w:sz w:val="32"/>
          <w:szCs w:val="32"/>
        </w:rPr>
      </w:pPr>
      <w:r w:rsidRPr="008C62D3">
        <w:rPr>
          <w:b/>
          <w:bCs/>
          <w:sz w:val="32"/>
          <w:szCs w:val="32"/>
        </w:rPr>
        <w:t>2) Goal of the Game (How to Win)</w:t>
      </w:r>
    </w:p>
    <w:p w14:paraId="64F02255" w14:textId="7019C826" w:rsidR="00D87FB8" w:rsidRDefault="00D87FB8" w:rsidP="00D87FB8">
      <w:r>
        <w:t>By NOON, each tribe must…</w:t>
      </w:r>
    </w:p>
    <w:p w14:paraId="75EC9D04" w14:textId="713E37E9" w:rsidR="00D87FB8" w:rsidRDefault="00D87FB8" w:rsidP="00D87FB8">
      <w:pPr>
        <w:pStyle w:val="ListParagraph"/>
        <w:numPr>
          <w:ilvl w:val="0"/>
          <w:numId w:val="47"/>
        </w:numPr>
      </w:pPr>
      <w:r>
        <w:t>Build their replica of the tabernacle</w:t>
      </w:r>
    </w:p>
    <w:p w14:paraId="78E8319C" w14:textId="0E994927" w:rsidR="00D87FB8" w:rsidRDefault="00D87FB8" w:rsidP="00D87FB8">
      <w:pPr>
        <w:pStyle w:val="ListParagraph"/>
        <w:numPr>
          <w:ilvl w:val="0"/>
          <w:numId w:val="47"/>
        </w:numPr>
      </w:pPr>
      <w:r>
        <w:t>Retrieve the 6 lost tabernacle objects to place in their tabernacle</w:t>
      </w:r>
    </w:p>
    <w:p w14:paraId="5BB766E1" w14:textId="05AB0DF9" w:rsidR="00D87FB8" w:rsidRDefault="00D87FB8" w:rsidP="00D87FB8">
      <w:r w:rsidRPr="008E5E9C">
        <w:rPr>
          <w:b/>
          <w:bCs/>
        </w:rPr>
        <w:lastRenderedPageBreak/>
        <w:t xml:space="preserve">The overall challenge is complete only when ALL tribes have </w:t>
      </w:r>
      <w:r w:rsidR="00DC4761">
        <w:rPr>
          <w:b/>
          <w:bCs/>
        </w:rPr>
        <w:t xml:space="preserve">built their tabernacle and have </w:t>
      </w:r>
      <w:r w:rsidRPr="008E5E9C">
        <w:rPr>
          <w:b/>
          <w:bCs/>
        </w:rPr>
        <w:t xml:space="preserve">all six items placed </w:t>
      </w:r>
      <w:r w:rsidR="00DC4761">
        <w:rPr>
          <w:b/>
          <w:bCs/>
        </w:rPr>
        <w:t xml:space="preserve">in it </w:t>
      </w:r>
      <w:r w:rsidRPr="008E5E9C">
        <w:rPr>
          <w:b/>
          <w:bCs/>
        </w:rPr>
        <w:t xml:space="preserve">before </w:t>
      </w:r>
      <w:r>
        <w:rPr>
          <w:b/>
          <w:bCs/>
        </w:rPr>
        <w:t>NOON</w:t>
      </w:r>
      <w:r w:rsidRPr="008E5E9C">
        <w:rPr>
          <w:b/>
          <w:bCs/>
        </w:rPr>
        <w:t>.</w:t>
      </w:r>
      <w:r w:rsidRPr="008E5E9C">
        <w:br/>
      </w:r>
    </w:p>
    <w:p w14:paraId="48CC6183" w14:textId="3A2189EE" w:rsidR="00331217" w:rsidRPr="00176A37" w:rsidRDefault="00D322DC" w:rsidP="00176A37">
      <w:pPr>
        <w:rPr>
          <w:b/>
          <w:bCs/>
        </w:rPr>
      </w:pPr>
      <w:r>
        <w:rPr>
          <w:b/>
          <w:bCs/>
        </w:rPr>
        <w:t>Rewards:</w:t>
      </w:r>
      <w:r w:rsidR="00176A37">
        <w:rPr>
          <w:b/>
          <w:bCs/>
        </w:rPr>
        <w:t xml:space="preserve"> </w:t>
      </w:r>
      <w:r w:rsidR="00D87FB8" w:rsidRPr="00176A37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>You</w:t>
      </w:r>
      <w:r w:rsidR="00B3532D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 </w:t>
      </w:r>
      <w:r w:rsidR="00D87FB8" w:rsidRPr="00176A37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>win by working together.</w:t>
      </w:r>
      <w:r w:rsidR="00E17BC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  All rewards are PER TRIBE and PER CHALLENGE.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142"/>
        <w:gridCol w:w="2067"/>
        <w:gridCol w:w="2067"/>
        <w:gridCol w:w="2068"/>
      </w:tblGrid>
      <w:tr w:rsidR="00D322DC" w:rsidRPr="00D322DC" w14:paraId="6858F9AF" w14:textId="77777777" w:rsidTr="00E743B4">
        <w:trPr>
          <w:tblCellSpacing w:w="15" w:type="dxa"/>
        </w:trPr>
        <w:tc>
          <w:tcPr>
            <w:tcW w:w="3097" w:type="dxa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shd w:val="clear" w:color="auto" w:fill="F5F5F5"/>
            <w:vAlign w:val="center"/>
            <w:hideMark/>
          </w:tcPr>
          <w:p w14:paraId="316B4FE9" w14:textId="51117026" w:rsidR="00D322DC" w:rsidRPr="00D322DC" w:rsidRDefault="00E17BCC" w:rsidP="00D322DC">
            <w:pPr>
              <w:rPr>
                <w:b/>
                <w:bCs/>
              </w:rPr>
            </w:pPr>
            <w:r>
              <w:rPr>
                <w:b/>
                <w:bCs/>
              </w:rPr>
              <w:t>Challenge</w:t>
            </w:r>
          </w:p>
        </w:tc>
        <w:tc>
          <w:tcPr>
            <w:tcW w:w="2037" w:type="dxa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shd w:val="clear" w:color="auto" w:fill="F5F5F5"/>
            <w:vAlign w:val="center"/>
            <w:hideMark/>
          </w:tcPr>
          <w:p w14:paraId="21BEBD03" w14:textId="77777777" w:rsidR="00865BC4" w:rsidRDefault="00D322DC" w:rsidP="00E17BCC">
            <w:pPr>
              <w:jc w:val="center"/>
              <w:rPr>
                <w:b/>
                <w:bCs/>
              </w:rPr>
            </w:pPr>
            <w:r w:rsidRPr="00D322DC">
              <w:rPr>
                <w:rFonts w:ascii="Segoe UI Emoji" w:hAnsi="Segoe UI Emoji" w:cs="Segoe UI Emoji"/>
                <w:b/>
                <w:bCs/>
              </w:rPr>
              <w:t>☀️</w:t>
            </w:r>
            <w:r w:rsidRPr="00D322DC">
              <w:rPr>
                <w:b/>
                <w:bCs/>
              </w:rPr>
              <w:t xml:space="preserve"> Sun</w:t>
            </w:r>
          </w:p>
          <w:p w14:paraId="7CE57AC7" w14:textId="3C53FAF8" w:rsidR="00E17BCC" w:rsidRPr="00E17BCC" w:rsidRDefault="00E17BCC" w:rsidP="00E17BCC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20 shekels</w:t>
            </w:r>
          </w:p>
        </w:tc>
        <w:tc>
          <w:tcPr>
            <w:tcW w:w="2037" w:type="dxa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shd w:val="clear" w:color="auto" w:fill="F5F5F5"/>
            <w:vAlign w:val="center"/>
            <w:hideMark/>
          </w:tcPr>
          <w:p w14:paraId="494F8607" w14:textId="77777777" w:rsidR="00D322DC" w:rsidRDefault="00D322DC" w:rsidP="00D322DC">
            <w:pPr>
              <w:jc w:val="center"/>
              <w:rPr>
                <w:b/>
                <w:bCs/>
              </w:rPr>
            </w:pPr>
            <w:r w:rsidRPr="00D322DC">
              <w:rPr>
                <w:rFonts w:ascii="Segoe UI Emoji" w:hAnsi="Segoe UI Emoji" w:cs="Segoe UI Emoji"/>
                <w:b/>
                <w:bCs/>
              </w:rPr>
              <w:t>🌙</w:t>
            </w:r>
            <w:r w:rsidRPr="00D322DC">
              <w:rPr>
                <w:b/>
                <w:bCs/>
              </w:rPr>
              <w:t xml:space="preserve"> Moon</w:t>
            </w:r>
          </w:p>
          <w:p w14:paraId="0AA41C08" w14:textId="30D8D2F5" w:rsidR="00E17BCC" w:rsidRPr="00D322DC" w:rsidRDefault="00E17BCC" w:rsidP="00D322DC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 shekels</w:t>
            </w:r>
          </w:p>
        </w:tc>
        <w:tc>
          <w:tcPr>
            <w:tcW w:w="2023" w:type="dxa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shd w:val="clear" w:color="auto" w:fill="F5F5F5"/>
            <w:vAlign w:val="center"/>
            <w:hideMark/>
          </w:tcPr>
          <w:p w14:paraId="6F406B65" w14:textId="77777777" w:rsidR="00D322DC" w:rsidRDefault="00D322DC" w:rsidP="00D322DC">
            <w:pPr>
              <w:jc w:val="center"/>
              <w:rPr>
                <w:b/>
                <w:bCs/>
              </w:rPr>
            </w:pPr>
            <w:r w:rsidRPr="00D322DC">
              <w:rPr>
                <w:rFonts w:ascii="Segoe UI Emoji" w:hAnsi="Segoe UI Emoji" w:cs="Segoe UI Emoji"/>
                <w:b/>
                <w:bCs/>
              </w:rPr>
              <w:t>⭐</w:t>
            </w:r>
            <w:r w:rsidRPr="00D322DC">
              <w:rPr>
                <w:b/>
                <w:bCs/>
              </w:rPr>
              <w:t xml:space="preserve"> Star</w:t>
            </w:r>
          </w:p>
          <w:p w14:paraId="54D41C92" w14:textId="5A455DAF" w:rsidR="00E17BCC" w:rsidRPr="00D322DC" w:rsidRDefault="00E17BCC" w:rsidP="00D322DC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 shekels</w:t>
            </w:r>
          </w:p>
        </w:tc>
      </w:tr>
      <w:tr w:rsidR="00143C8E" w:rsidRPr="00D322DC" w14:paraId="4B6888D2" w14:textId="77777777" w:rsidTr="0020694F">
        <w:trPr>
          <w:tblCellSpacing w:w="15" w:type="dxa"/>
        </w:trPr>
        <w:tc>
          <w:tcPr>
            <w:tcW w:w="3097" w:type="dxa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shd w:val="clear" w:color="auto" w:fill="F5F5F5"/>
            <w:vAlign w:val="center"/>
            <w:hideMark/>
          </w:tcPr>
          <w:p w14:paraId="386F96F3" w14:textId="6EA47D6B" w:rsidR="00143C8E" w:rsidRPr="00D322DC" w:rsidRDefault="00143C8E" w:rsidP="00D322DC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All caches found and unlocked </w:t>
            </w:r>
          </w:p>
        </w:tc>
        <w:tc>
          <w:tcPr>
            <w:tcW w:w="2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87DB76" w14:textId="40FE8541" w:rsidR="00E17BCC" w:rsidRPr="00E17BCC" w:rsidRDefault="00E743B4" w:rsidP="0020694F">
            <w:pPr>
              <w:jc w:val="center"/>
              <w:rPr>
                <w:b/>
                <w:bCs/>
              </w:rPr>
            </w:pPr>
            <w:r w:rsidRPr="00E17BCC">
              <w:rPr>
                <w:b/>
                <w:bCs/>
              </w:rPr>
              <w:t>&lt;</w:t>
            </w:r>
            <w:r w:rsidR="004517EB" w:rsidRPr="00E17BCC">
              <w:rPr>
                <w:b/>
                <w:bCs/>
              </w:rPr>
              <w:t>=</w:t>
            </w:r>
            <w:r w:rsidR="004908F5">
              <w:rPr>
                <w:b/>
                <w:bCs/>
              </w:rPr>
              <w:t>60</w:t>
            </w:r>
            <w:r w:rsidRPr="00E17BCC">
              <w:rPr>
                <w:b/>
                <w:bCs/>
              </w:rPr>
              <w:t xml:space="preserve"> min</w:t>
            </w:r>
          </w:p>
        </w:tc>
        <w:tc>
          <w:tcPr>
            <w:tcW w:w="2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FB2FD6" w14:textId="7D8C17A2" w:rsidR="00E17BCC" w:rsidRPr="00E17BCC" w:rsidRDefault="00E743B4" w:rsidP="0020694F">
            <w:pPr>
              <w:jc w:val="center"/>
              <w:rPr>
                <w:b/>
                <w:bCs/>
              </w:rPr>
            </w:pPr>
            <w:r w:rsidRPr="00E17BCC">
              <w:rPr>
                <w:b/>
                <w:bCs/>
              </w:rPr>
              <w:t>&lt;</w:t>
            </w:r>
            <w:r w:rsidR="004517EB" w:rsidRPr="00E17BCC">
              <w:rPr>
                <w:b/>
                <w:bCs/>
              </w:rPr>
              <w:t>=</w:t>
            </w:r>
            <w:r w:rsidR="004908F5">
              <w:rPr>
                <w:b/>
                <w:bCs/>
              </w:rPr>
              <w:t>75</w:t>
            </w:r>
            <w:r w:rsidRPr="00E17BCC">
              <w:rPr>
                <w:b/>
                <w:bCs/>
              </w:rPr>
              <w:t xml:space="preserve"> min</w:t>
            </w:r>
          </w:p>
        </w:tc>
        <w:tc>
          <w:tcPr>
            <w:tcW w:w="20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207D01" w14:textId="381FBD50" w:rsidR="00E17BCC" w:rsidRPr="00E17BCC" w:rsidRDefault="00B1067F" w:rsidP="0020694F">
            <w:pPr>
              <w:jc w:val="center"/>
              <w:rPr>
                <w:b/>
                <w:bCs/>
              </w:rPr>
            </w:pPr>
            <w:r w:rsidRPr="00E17BCC">
              <w:rPr>
                <w:b/>
                <w:bCs/>
              </w:rPr>
              <w:t>90</w:t>
            </w:r>
            <w:r w:rsidR="00590376" w:rsidRPr="00E17BCC">
              <w:rPr>
                <w:b/>
                <w:bCs/>
              </w:rPr>
              <w:t>+</w:t>
            </w:r>
            <w:r w:rsidR="001A2C2F" w:rsidRPr="00E17BCC">
              <w:rPr>
                <w:b/>
                <w:bCs/>
              </w:rPr>
              <w:t xml:space="preserve"> min</w:t>
            </w:r>
          </w:p>
        </w:tc>
      </w:tr>
      <w:tr w:rsidR="00143C8E" w:rsidRPr="00D322DC" w14:paraId="6ED2AC08" w14:textId="77777777" w:rsidTr="0020694F">
        <w:trPr>
          <w:tblCellSpacing w:w="15" w:type="dxa"/>
        </w:trPr>
        <w:tc>
          <w:tcPr>
            <w:tcW w:w="3097" w:type="dxa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shd w:val="clear" w:color="auto" w:fill="F5F5F5"/>
            <w:vAlign w:val="center"/>
            <w:hideMark/>
          </w:tcPr>
          <w:p w14:paraId="0455CB11" w14:textId="1CD4F860" w:rsidR="00143C8E" w:rsidRPr="00D322DC" w:rsidRDefault="00A0586F" w:rsidP="00D322DC">
            <w:pPr>
              <w:rPr>
                <w:b/>
                <w:bCs/>
              </w:rPr>
            </w:pPr>
            <w:r>
              <w:rPr>
                <w:b/>
                <w:bCs/>
              </w:rPr>
              <w:t>All tabernacles built</w:t>
            </w:r>
            <w:r w:rsidR="00A07A65">
              <w:rPr>
                <w:b/>
                <w:bCs/>
              </w:rPr>
              <w:t xml:space="preserve"> and </w:t>
            </w:r>
            <w:r>
              <w:rPr>
                <w:b/>
                <w:bCs/>
              </w:rPr>
              <w:t>all lost objects retrieved.</w:t>
            </w:r>
          </w:p>
        </w:tc>
        <w:tc>
          <w:tcPr>
            <w:tcW w:w="2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2C010F" w14:textId="73DA49D3" w:rsidR="00E17BCC" w:rsidRPr="00E17BCC" w:rsidRDefault="001A2C2F" w:rsidP="0020694F">
            <w:pPr>
              <w:jc w:val="center"/>
              <w:rPr>
                <w:b/>
                <w:bCs/>
              </w:rPr>
            </w:pPr>
            <w:r w:rsidRPr="00E17BCC">
              <w:rPr>
                <w:b/>
                <w:bCs/>
              </w:rPr>
              <w:t>&lt;</w:t>
            </w:r>
            <w:r w:rsidR="004517EB" w:rsidRPr="00E17BCC">
              <w:rPr>
                <w:b/>
                <w:bCs/>
              </w:rPr>
              <w:t>=</w:t>
            </w:r>
            <w:r w:rsidR="00B1067F" w:rsidRPr="00E17BCC">
              <w:rPr>
                <w:b/>
                <w:bCs/>
              </w:rPr>
              <w:t>9</w:t>
            </w:r>
            <w:r w:rsidR="00A0586F" w:rsidRPr="00E17BCC">
              <w:rPr>
                <w:b/>
                <w:bCs/>
              </w:rPr>
              <w:t>0</w:t>
            </w:r>
            <w:r w:rsidRPr="00E17BCC">
              <w:rPr>
                <w:b/>
                <w:bCs/>
              </w:rPr>
              <w:t xml:space="preserve"> min</w:t>
            </w:r>
          </w:p>
        </w:tc>
        <w:tc>
          <w:tcPr>
            <w:tcW w:w="2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316D39" w14:textId="7296E07D" w:rsidR="00E17BCC" w:rsidRPr="00E17BCC" w:rsidRDefault="001A2C2F" w:rsidP="0020694F">
            <w:pPr>
              <w:jc w:val="center"/>
              <w:rPr>
                <w:b/>
                <w:bCs/>
              </w:rPr>
            </w:pPr>
            <w:r w:rsidRPr="00E17BCC">
              <w:rPr>
                <w:b/>
                <w:bCs/>
              </w:rPr>
              <w:t>&lt;</w:t>
            </w:r>
            <w:r w:rsidR="004517EB" w:rsidRPr="00E17BCC">
              <w:rPr>
                <w:b/>
                <w:bCs/>
              </w:rPr>
              <w:t>=</w:t>
            </w:r>
            <w:r w:rsidR="004958D3" w:rsidRPr="00E17BCC">
              <w:rPr>
                <w:b/>
                <w:bCs/>
              </w:rPr>
              <w:t>105</w:t>
            </w:r>
            <w:r w:rsidRPr="00E17BCC">
              <w:rPr>
                <w:b/>
                <w:bCs/>
              </w:rPr>
              <w:t xml:space="preserve"> min</w:t>
            </w:r>
          </w:p>
        </w:tc>
        <w:tc>
          <w:tcPr>
            <w:tcW w:w="20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D57412" w14:textId="7E96C2B8" w:rsidR="00E17BCC" w:rsidRPr="00E17BCC" w:rsidRDefault="004958D3" w:rsidP="0020694F">
            <w:pPr>
              <w:jc w:val="center"/>
              <w:rPr>
                <w:b/>
                <w:bCs/>
              </w:rPr>
            </w:pPr>
            <w:r w:rsidRPr="00E17BCC">
              <w:rPr>
                <w:b/>
                <w:bCs/>
              </w:rPr>
              <w:t>120</w:t>
            </w:r>
            <w:r w:rsidR="00590376" w:rsidRPr="00E17BCC">
              <w:rPr>
                <w:b/>
                <w:bCs/>
              </w:rPr>
              <w:t>+</w:t>
            </w:r>
            <w:r w:rsidR="007D35EC" w:rsidRPr="00E17BCC">
              <w:rPr>
                <w:b/>
                <w:bCs/>
              </w:rPr>
              <w:t xml:space="preserve"> </w:t>
            </w:r>
            <w:r w:rsidRPr="00E17BCC">
              <w:rPr>
                <w:b/>
                <w:bCs/>
              </w:rPr>
              <w:t>min</w:t>
            </w:r>
          </w:p>
        </w:tc>
      </w:tr>
      <w:tr w:rsidR="00143C8E" w:rsidRPr="00D322DC" w14:paraId="4BB3523B" w14:textId="77777777" w:rsidTr="0020694F">
        <w:trPr>
          <w:tblCellSpacing w:w="15" w:type="dxa"/>
        </w:trPr>
        <w:tc>
          <w:tcPr>
            <w:tcW w:w="3097" w:type="dxa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shd w:val="clear" w:color="auto" w:fill="F5F5F5"/>
            <w:vAlign w:val="center"/>
            <w:hideMark/>
          </w:tcPr>
          <w:p w14:paraId="231E926A" w14:textId="2C9D4E4F" w:rsidR="00143C8E" w:rsidRPr="00D322DC" w:rsidRDefault="00A0586F" w:rsidP="00D322DC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Ingenuity </w:t>
            </w:r>
            <w:r w:rsidR="001A5367">
              <w:rPr>
                <w:b/>
                <w:bCs/>
              </w:rPr>
              <w:t>demonstrated</w:t>
            </w:r>
          </w:p>
        </w:tc>
        <w:tc>
          <w:tcPr>
            <w:tcW w:w="2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538930" w14:textId="237E6ECD" w:rsidR="00143C8E" w:rsidRPr="00E17BCC" w:rsidRDefault="004958D3" w:rsidP="0020694F">
            <w:pPr>
              <w:jc w:val="center"/>
              <w:rPr>
                <w:b/>
                <w:bCs/>
              </w:rPr>
            </w:pPr>
            <w:r w:rsidRPr="00E17BCC">
              <w:rPr>
                <w:b/>
                <w:bCs/>
              </w:rPr>
              <w:t>No hints</w:t>
            </w:r>
          </w:p>
        </w:tc>
        <w:tc>
          <w:tcPr>
            <w:tcW w:w="2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C2B8D2" w14:textId="1E262798" w:rsidR="00143C8E" w:rsidRPr="00E17BCC" w:rsidRDefault="004958D3" w:rsidP="0020694F">
            <w:pPr>
              <w:jc w:val="center"/>
              <w:rPr>
                <w:b/>
                <w:bCs/>
              </w:rPr>
            </w:pPr>
            <w:r w:rsidRPr="00E17BCC">
              <w:rPr>
                <w:b/>
                <w:bCs/>
              </w:rPr>
              <w:t>1 hint</w:t>
            </w:r>
          </w:p>
        </w:tc>
        <w:tc>
          <w:tcPr>
            <w:tcW w:w="20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7C897D" w14:textId="6FE82283" w:rsidR="00143C8E" w:rsidRPr="00E17BCC" w:rsidRDefault="004958D3" w:rsidP="0020694F">
            <w:pPr>
              <w:jc w:val="center"/>
              <w:rPr>
                <w:b/>
                <w:bCs/>
              </w:rPr>
            </w:pPr>
            <w:r w:rsidRPr="00E17BCC">
              <w:rPr>
                <w:b/>
                <w:bCs/>
              </w:rPr>
              <w:t>2</w:t>
            </w:r>
            <w:r w:rsidR="002A0CA7" w:rsidRPr="00E17BCC">
              <w:rPr>
                <w:b/>
                <w:bCs/>
              </w:rPr>
              <w:t>+</w:t>
            </w:r>
            <w:r w:rsidRPr="00E17BCC">
              <w:rPr>
                <w:b/>
                <w:bCs/>
              </w:rPr>
              <w:t xml:space="preserve"> hints</w:t>
            </w:r>
          </w:p>
        </w:tc>
      </w:tr>
    </w:tbl>
    <w:p w14:paraId="4EE72229" w14:textId="77777777" w:rsidR="008E5E9C" w:rsidRPr="008E5E9C" w:rsidRDefault="00000000" w:rsidP="008E5E9C">
      <w:r>
        <w:pict w14:anchorId="2CAA0317">
          <v:rect id="_x0000_i1027" style="width:0;height:1.5pt" o:hralign="center" o:hrstd="t" o:hr="t" fillcolor="#a0a0a0" stroked="f"/>
        </w:pict>
      </w:r>
    </w:p>
    <w:p w14:paraId="141656A3" w14:textId="330907A7" w:rsidR="008E5E9C" w:rsidRPr="001D1C39" w:rsidRDefault="00775C88" w:rsidP="008E5E9C">
      <w:pPr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3</w:t>
      </w:r>
      <w:r w:rsidR="008E5E9C" w:rsidRPr="001D1C39">
        <w:rPr>
          <w:b/>
          <w:bCs/>
          <w:sz w:val="32"/>
          <w:szCs w:val="32"/>
        </w:rPr>
        <w:t xml:space="preserve">) The </w:t>
      </w:r>
      <w:r w:rsidR="001D1C39" w:rsidRPr="001D1C39">
        <w:rPr>
          <w:b/>
          <w:bCs/>
          <w:sz w:val="32"/>
          <w:szCs w:val="32"/>
        </w:rPr>
        <w:t>Tabernacle</w:t>
      </w:r>
      <w:r w:rsidR="008E5E9C" w:rsidRPr="001D1C39">
        <w:rPr>
          <w:b/>
          <w:bCs/>
          <w:sz w:val="32"/>
          <w:szCs w:val="32"/>
        </w:rPr>
        <w:t xml:space="preserve"> Objects (The Six Things You Must Recover)</w:t>
      </w:r>
    </w:p>
    <w:p w14:paraId="38067997" w14:textId="77777777" w:rsidR="008E5E9C" w:rsidRPr="008E5E9C" w:rsidRDefault="008E5E9C" w:rsidP="008E5E9C">
      <w:r w:rsidRPr="008E5E9C">
        <w:t xml:space="preserve">Each tribe needs </w:t>
      </w:r>
      <w:r w:rsidRPr="008E5E9C">
        <w:rPr>
          <w:b/>
          <w:bCs/>
        </w:rPr>
        <w:t>one of each of these</w:t>
      </w:r>
      <w:r w:rsidRPr="008E5E9C">
        <w:t>:</w:t>
      </w:r>
    </w:p>
    <w:p w14:paraId="6B736F8B" w14:textId="77777777" w:rsidR="008E5E9C" w:rsidRPr="008E5E9C" w:rsidRDefault="008E5E9C" w:rsidP="008E5E9C">
      <w:pPr>
        <w:numPr>
          <w:ilvl w:val="0"/>
          <w:numId w:val="29"/>
        </w:numPr>
      </w:pPr>
      <w:r w:rsidRPr="008E5E9C">
        <w:rPr>
          <w:b/>
          <w:bCs/>
        </w:rPr>
        <w:t>Ark of the Covenant</w:t>
      </w:r>
      <w:r w:rsidRPr="008E5E9C">
        <w:br/>
        <w:t>A sacred chest representing God’s covenant with Israel—treated with the greatest reverence.</w:t>
      </w:r>
    </w:p>
    <w:p w14:paraId="468B1198" w14:textId="77777777" w:rsidR="008E5E9C" w:rsidRPr="008E5E9C" w:rsidRDefault="008E5E9C" w:rsidP="008E5E9C">
      <w:pPr>
        <w:numPr>
          <w:ilvl w:val="0"/>
          <w:numId w:val="29"/>
        </w:numPr>
      </w:pPr>
      <w:r w:rsidRPr="008E5E9C">
        <w:rPr>
          <w:b/>
          <w:bCs/>
        </w:rPr>
        <w:t>Table of Showbread</w:t>
      </w:r>
      <w:r w:rsidRPr="008E5E9C">
        <w:br/>
        <w:t>A table that held twelve loaves, representing the twelve tribes and God’s provision.</w:t>
      </w:r>
    </w:p>
    <w:p w14:paraId="602ED5D9" w14:textId="77777777" w:rsidR="008E5E9C" w:rsidRPr="008E5E9C" w:rsidRDefault="008E5E9C" w:rsidP="008E5E9C">
      <w:pPr>
        <w:numPr>
          <w:ilvl w:val="0"/>
          <w:numId w:val="29"/>
        </w:numPr>
      </w:pPr>
      <w:r w:rsidRPr="008E5E9C">
        <w:rPr>
          <w:b/>
          <w:bCs/>
        </w:rPr>
        <w:t>Laver</w:t>
      </w:r>
      <w:r w:rsidRPr="008E5E9C">
        <w:br/>
        <w:t>A basin used for washing before holy service—symbolizing cleanliness and preparation.</w:t>
      </w:r>
    </w:p>
    <w:p w14:paraId="7FCED9AB" w14:textId="77777777" w:rsidR="008E5E9C" w:rsidRPr="008E5E9C" w:rsidRDefault="008E5E9C" w:rsidP="008E5E9C">
      <w:pPr>
        <w:numPr>
          <w:ilvl w:val="0"/>
          <w:numId w:val="29"/>
        </w:numPr>
      </w:pPr>
      <w:r w:rsidRPr="008E5E9C">
        <w:rPr>
          <w:b/>
          <w:bCs/>
        </w:rPr>
        <w:t>Altar of Incense</w:t>
      </w:r>
      <w:r w:rsidRPr="008E5E9C">
        <w:br/>
        <w:t>Where incense was burned—symbolizing prayers rising upward.</w:t>
      </w:r>
    </w:p>
    <w:p w14:paraId="3D816E48" w14:textId="6D28DDC2" w:rsidR="008E5E9C" w:rsidRPr="008E5E9C" w:rsidRDefault="008E5E9C" w:rsidP="008E5E9C">
      <w:pPr>
        <w:numPr>
          <w:ilvl w:val="0"/>
          <w:numId w:val="29"/>
        </w:numPr>
      </w:pPr>
      <w:r w:rsidRPr="008E5E9C">
        <w:rPr>
          <w:b/>
          <w:bCs/>
        </w:rPr>
        <w:t>Lampstand of Pure Gold</w:t>
      </w:r>
      <w:r w:rsidRPr="008E5E9C">
        <w:br/>
        <w:t>A golden lampstand that provided light—symbolizing guidance and God’s presence.</w:t>
      </w:r>
    </w:p>
    <w:p w14:paraId="29708F0F" w14:textId="77777777" w:rsidR="008E5E9C" w:rsidRPr="008E5E9C" w:rsidRDefault="008E5E9C" w:rsidP="008E5E9C">
      <w:pPr>
        <w:numPr>
          <w:ilvl w:val="0"/>
          <w:numId w:val="29"/>
        </w:numPr>
      </w:pPr>
      <w:r w:rsidRPr="008E5E9C">
        <w:rPr>
          <w:b/>
          <w:bCs/>
        </w:rPr>
        <w:t>Altar of Burnt Offering</w:t>
      </w:r>
      <w:r w:rsidRPr="008E5E9C">
        <w:br/>
        <w:t>Where sacrifices were offered—reminding Israel that devotion involves real sacrifice.</w:t>
      </w:r>
    </w:p>
    <w:p w14:paraId="52CDA673" w14:textId="77777777" w:rsidR="00DD0640" w:rsidRDefault="00DD0640" w:rsidP="008E5E9C"/>
    <w:p w14:paraId="5885666D" w14:textId="50E21CE8" w:rsidR="00CB4A21" w:rsidRPr="008E5E9C" w:rsidRDefault="00CB4A21" w:rsidP="008E5E9C">
      <w:r w:rsidRPr="00CB4A21">
        <w:rPr>
          <w:noProof/>
        </w:rPr>
        <w:drawing>
          <wp:inline distT="0" distB="0" distL="0" distR="0" wp14:anchorId="0D7BC8A0" wp14:editId="2785F7A1">
            <wp:extent cx="5943600" cy="3197860"/>
            <wp:effectExtent l="0" t="0" r="0" b="2540"/>
            <wp:docPr id="91485982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485982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97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07550C" w14:textId="77777777" w:rsidR="008E5E9C" w:rsidRPr="008E5E9C" w:rsidRDefault="00000000" w:rsidP="008E5E9C">
      <w:r>
        <w:pict w14:anchorId="114555B6">
          <v:rect id="_x0000_i1028" style="width:0;height:1.5pt" o:hralign="center" o:hrstd="t" o:hr="t" fillcolor="#a0a0a0" stroked="f"/>
        </w:pict>
      </w:r>
    </w:p>
    <w:p w14:paraId="1D56B7FB" w14:textId="0D895EB6" w:rsidR="008E5E9C" w:rsidRPr="001D1C39" w:rsidRDefault="00775C88" w:rsidP="008E5E9C">
      <w:pPr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4</w:t>
      </w:r>
      <w:r w:rsidR="008E5E9C" w:rsidRPr="001D1C39">
        <w:rPr>
          <w:b/>
          <w:bCs/>
          <w:sz w:val="32"/>
          <w:szCs w:val="32"/>
        </w:rPr>
        <w:t xml:space="preserve">) How the Caches Work </w:t>
      </w:r>
    </w:p>
    <w:p w14:paraId="22DCCD29" w14:textId="76C7DA45" w:rsidR="008E5E9C" w:rsidRPr="008E5E9C" w:rsidRDefault="008E5E9C" w:rsidP="008E5E9C">
      <w:r w:rsidRPr="008E5E9C">
        <w:t xml:space="preserve">Across camp are </w:t>
      </w:r>
      <w:r w:rsidRPr="008E5E9C">
        <w:rPr>
          <w:b/>
          <w:bCs/>
        </w:rPr>
        <w:t xml:space="preserve">six locked </w:t>
      </w:r>
      <w:proofErr w:type="gramStart"/>
      <w:r w:rsidRPr="008E5E9C">
        <w:rPr>
          <w:b/>
          <w:bCs/>
        </w:rPr>
        <w:t>caches</w:t>
      </w:r>
      <w:proofErr w:type="gramEnd"/>
      <w:r w:rsidRPr="008E5E9C">
        <w:t xml:space="preserve"> holding the scattered Tabernacle objects.</w:t>
      </w:r>
      <w:r w:rsidRPr="008E5E9C">
        <w:br/>
        <w:t xml:space="preserve">There are </w:t>
      </w:r>
      <w:r w:rsidRPr="008E5E9C">
        <w:rPr>
          <w:b/>
          <w:bCs/>
        </w:rPr>
        <w:t>54 total objects</w:t>
      </w:r>
      <w:r w:rsidRPr="008E5E9C">
        <w:t xml:space="preserve"> (9 tribes × 6 objects each), marked with tribe colors.</w:t>
      </w:r>
      <w:r w:rsidR="006700E9" w:rsidRPr="008E5E9C">
        <w:t xml:space="preserve"> </w:t>
      </w:r>
    </w:p>
    <w:p w14:paraId="0BB7617C" w14:textId="77777777" w:rsidR="008E5E9C" w:rsidRPr="008E5E9C" w:rsidRDefault="008E5E9C" w:rsidP="008E5E9C">
      <w:pPr>
        <w:rPr>
          <w:b/>
          <w:bCs/>
        </w:rPr>
      </w:pPr>
      <w:r w:rsidRPr="008E5E9C">
        <w:rPr>
          <w:b/>
          <w:bCs/>
        </w:rPr>
        <w:t xml:space="preserve">The rules of opening </w:t>
      </w:r>
      <w:proofErr w:type="gramStart"/>
      <w:r w:rsidRPr="008E5E9C">
        <w:rPr>
          <w:b/>
          <w:bCs/>
        </w:rPr>
        <w:t>caches</w:t>
      </w:r>
      <w:proofErr w:type="gramEnd"/>
      <w:r w:rsidRPr="008E5E9C">
        <w:rPr>
          <w:b/>
          <w:bCs/>
        </w:rPr>
        <w:t>:</w:t>
      </w:r>
    </w:p>
    <w:p w14:paraId="15237F62" w14:textId="77777777" w:rsidR="008E5E9C" w:rsidRPr="008E5E9C" w:rsidRDefault="008E5E9C" w:rsidP="008E5E9C">
      <w:pPr>
        <w:numPr>
          <w:ilvl w:val="0"/>
          <w:numId w:val="30"/>
        </w:numPr>
      </w:pPr>
      <w:proofErr w:type="gramStart"/>
      <w:r w:rsidRPr="008E5E9C">
        <w:t>Caches</w:t>
      </w:r>
      <w:proofErr w:type="gramEnd"/>
      <w:r w:rsidRPr="008E5E9C">
        <w:t xml:space="preserve"> use </w:t>
      </w:r>
      <w:r w:rsidRPr="008E5E9C">
        <w:rPr>
          <w:b/>
          <w:bCs/>
        </w:rPr>
        <w:t>different kinds of locks</w:t>
      </w:r>
      <w:r w:rsidRPr="008E5E9C">
        <w:t>.</w:t>
      </w:r>
    </w:p>
    <w:p w14:paraId="0DDA81F6" w14:textId="77777777" w:rsidR="008E5E9C" w:rsidRPr="008E5E9C" w:rsidRDefault="008E5E9C" w:rsidP="008E5E9C">
      <w:pPr>
        <w:numPr>
          <w:ilvl w:val="0"/>
          <w:numId w:val="30"/>
        </w:numPr>
      </w:pPr>
      <w:r w:rsidRPr="008E5E9C">
        <w:t xml:space="preserve">You </w:t>
      </w:r>
      <w:r w:rsidRPr="008E5E9C">
        <w:rPr>
          <w:b/>
          <w:bCs/>
        </w:rPr>
        <w:t>may NOT</w:t>
      </w:r>
      <w:r w:rsidRPr="008E5E9C">
        <w:t xml:space="preserve"> break a lock or force a cache open.</w:t>
      </w:r>
    </w:p>
    <w:p w14:paraId="12B8660E" w14:textId="77777777" w:rsidR="008E5E9C" w:rsidRPr="008E5E9C" w:rsidRDefault="008E5E9C" w:rsidP="008E5E9C">
      <w:pPr>
        <w:numPr>
          <w:ilvl w:val="0"/>
          <w:numId w:val="30"/>
        </w:numPr>
      </w:pPr>
      <w:r w:rsidRPr="008E5E9C">
        <w:t xml:space="preserve">When you reach a cache, you will find </w:t>
      </w:r>
      <w:r w:rsidRPr="008E5E9C">
        <w:rPr>
          <w:b/>
          <w:bCs/>
        </w:rPr>
        <w:t>clues</w:t>
      </w:r>
      <w:r w:rsidRPr="008E5E9C">
        <w:t xml:space="preserve"> that help you open it.</w:t>
      </w:r>
    </w:p>
    <w:p w14:paraId="472FD697" w14:textId="69AAE5E2" w:rsidR="008E5E9C" w:rsidRPr="008E5E9C" w:rsidRDefault="008E5E9C" w:rsidP="008E5E9C">
      <w:pPr>
        <w:numPr>
          <w:ilvl w:val="0"/>
          <w:numId w:val="30"/>
        </w:numPr>
      </w:pPr>
      <w:r w:rsidRPr="008E5E9C">
        <w:t>If you are stuck, your tribe may radio leaders for help</w:t>
      </w:r>
      <w:r w:rsidR="006700E9">
        <w:t>—but it may impact rewards.</w:t>
      </w:r>
    </w:p>
    <w:p w14:paraId="11483ED7" w14:textId="77777777" w:rsidR="008E5E9C" w:rsidRPr="008E5E9C" w:rsidRDefault="008E5E9C" w:rsidP="008E5E9C">
      <w:pPr>
        <w:rPr>
          <w:b/>
          <w:bCs/>
        </w:rPr>
      </w:pPr>
      <w:r w:rsidRPr="008E5E9C">
        <w:rPr>
          <w:b/>
          <w:bCs/>
        </w:rPr>
        <w:t xml:space="preserve">The rules </w:t>
      </w:r>
      <w:proofErr w:type="gramStart"/>
      <w:r w:rsidRPr="008E5E9C">
        <w:rPr>
          <w:b/>
          <w:bCs/>
        </w:rPr>
        <w:t>of</w:t>
      </w:r>
      <w:proofErr w:type="gramEnd"/>
      <w:r w:rsidRPr="008E5E9C">
        <w:rPr>
          <w:b/>
          <w:bCs/>
        </w:rPr>
        <w:t xml:space="preserve"> taking items:</w:t>
      </w:r>
    </w:p>
    <w:p w14:paraId="1B9F8BBC" w14:textId="77777777" w:rsidR="008E5E9C" w:rsidRPr="008E5E9C" w:rsidRDefault="008E5E9C" w:rsidP="008E5E9C">
      <w:pPr>
        <w:numPr>
          <w:ilvl w:val="0"/>
          <w:numId w:val="31"/>
        </w:numPr>
      </w:pPr>
      <w:r w:rsidRPr="008E5E9C">
        <w:t xml:space="preserve">Each tribe has a </w:t>
      </w:r>
      <w:r w:rsidRPr="008E5E9C">
        <w:rPr>
          <w:b/>
          <w:bCs/>
        </w:rPr>
        <w:t>color</w:t>
      </w:r>
      <w:r w:rsidRPr="008E5E9C">
        <w:t>.</w:t>
      </w:r>
    </w:p>
    <w:p w14:paraId="52C065AA" w14:textId="77777777" w:rsidR="008E5E9C" w:rsidRPr="008E5E9C" w:rsidRDefault="008E5E9C" w:rsidP="008E5E9C">
      <w:pPr>
        <w:numPr>
          <w:ilvl w:val="0"/>
          <w:numId w:val="31"/>
        </w:numPr>
      </w:pPr>
      <w:r w:rsidRPr="008E5E9C">
        <w:t xml:space="preserve">You must personally retrieve </w:t>
      </w:r>
      <w:r w:rsidRPr="008E5E9C">
        <w:rPr>
          <w:b/>
          <w:bCs/>
        </w:rPr>
        <w:t>your tribe’s six items</w:t>
      </w:r>
      <w:r w:rsidRPr="008E5E9C">
        <w:t xml:space="preserve"> (your color).</w:t>
      </w:r>
    </w:p>
    <w:p w14:paraId="3A0917B4" w14:textId="77777777" w:rsidR="008E5E9C" w:rsidRPr="008E5E9C" w:rsidRDefault="008E5E9C" w:rsidP="008E5E9C">
      <w:pPr>
        <w:numPr>
          <w:ilvl w:val="0"/>
          <w:numId w:val="31"/>
        </w:numPr>
      </w:pPr>
      <w:r w:rsidRPr="008E5E9C">
        <w:rPr>
          <w:b/>
          <w:bCs/>
        </w:rPr>
        <w:t>If you take the wrong item by accident:</w:t>
      </w:r>
      <w:r w:rsidRPr="008E5E9C">
        <w:t xml:space="preserve"> return it to the cache where you found it.</w:t>
      </w:r>
    </w:p>
    <w:p w14:paraId="09DF3248" w14:textId="77777777" w:rsidR="008E5E9C" w:rsidRPr="008E5E9C" w:rsidRDefault="008E5E9C" w:rsidP="008E5E9C">
      <w:pPr>
        <w:numPr>
          <w:ilvl w:val="0"/>
          <w:numId w:val="31"/>
        </w:numPr>
      </w:pPr>
      <w:r w:rsidRPr="008E5E9C">
        <w:t>Tribes may share information about what they find (and should write it down).</w:t>
      </w:r>
    </w:p>
    <w:p w14:paraId="5298981F" w14:textId="77777777" w:rsidR="008E5E9C" w:rsidRPr="008E5E9C" w:rsidRDefault="008E5E9C" w:rsidP="008E5E9C">
      <w:pPr>
        <w:rPr>
          <w:b/>
          <w:bCs/>
        </w:rPr>
      </w:pPr>
      <w:r w:rsidRPr="008E5E9C">
        <w:rPr>
          <w:b/>
          <w:bCs/>
        </w:rPr>
        <w:lastRenderedPageBreak/>
        <w:t>Starting clues:</w:t>
      </w:r>
    </w:p>
    <w:p w14:paraId="4310BE4B" w14:textId="668546F5" w:rsidR="008E5E9C" w:rsidRPr="008E5E9C" w:rsidRDefault="008E5E9C" w:rsidP="008E5E9C">
      <w:pPr>
        <w:numPr>
          <w:ilvl w:val="0"/>
          <w:numId w:val="32"/>
        </w:numPr>
      </w:pPr>
      <w:r w:rsidRPr="008E5E9C">
        <w:t xml:space="preserve">Each tribe receives </w:t>
      </w:r>
      <w:r w:rsidRPr="008E5E9C">
        <w:rPr>
          <w:b/>
          <w:bCs/>
        </w:rPr>
        <w:t xml:space="preserve">a </w:t>
      </w:r>
      <w:r w:rsidR="00980EC4">
        <w:rPr>
          <w:b/>
          <w:bCs/>
        </w:rPr>
        <w:t xml:space="preserve">map with the location of all </w:t>
      </w:r>
      <w:proofErr w:type="gramStart"/>
      <w:r w:rsidR="00980EC4">
        <w:rPr>
          <w:b/>
          <w:bCs/>
        </w:rPr>
        <w:t>caches</w:t>
      </w:r>
      <w:proofErr w:type="gramEnd"/>
      <w:r w:rsidR="00980EC4">
        <w:rPr>
          <w:b/>
          <w:bCs/>
        </w:rPr>
        <w:t>.</w:t>
      </w:r>
    </w:p>
    <w:p w14:paraId="4DF037CB" w14:textId="2C600735" w:rsidR="008E5E9C" w:rsidRPr="008E5E9C" w:rsidRDefault="008E5E9C" w:rsidP="008E5E9C">
      <w:r w:rsidRPr="008E5E9C">
        <w:br/>
        <w:t xml:space="preserve">Good news: </w:t>
      </w:r>
      <w:proofErr w:type="gramStart"/>
      <w:r w:rsidRPr="008E5E9C">
        <w:t>caches</w:t>
      </w:r>
      <w:proofErr w:type="gramEnd"/>
      <w:r w:rsidRPr="008E5E9C">
        <w:t xml:space="preserve"> are large enough to be spotted once you’re close.</w:t>
      </w:r>
    </w:p>
    <w:p w14:paraId="139932A7" w14:textId="77777777" w:rsidR="008E5E9C" w:rsidRPr="008E5E9C" w:rsidRDefault="00000000" w:rsidP="008E5E9C">
      <w:r>
        <w:pict w14:anchorId="2BF5DE1E">
          <v:rect id="_x0000_i1029" style="width:0;height:1.5pt" o:hralign="center" o:hrstd="t" o:hr="t" fillcolor="#a0a0a0" stroked="f"/>
        </w:pict>
      </w:r>
    </w:p>
    <w:p w14:paraId="7738E437" w14:textId="3D4CE582" w:rsidR="008E5E9C" w:rsidRPr="006225E0" w:rsidRDefault="00DB5998" w:rsidP="008E5E9C">
      <w:pPr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5</w:t>
      </w:r>
      <w:r w:rsidR="008E5E9C" w:rsidRPr="006225E0">
        <w:rPr>
          <w:b/>
          <w:bCs/>
          <w:sz w:val="32"/>
          <w:szCs w:val="32"/>
        </w:rPr>
        <w:t xml:space="preserve">) Emissaries </w:t>
      </w:r>
    </w:p>
    <w:p w14:paraId="5C9810FC" w14:textId="12123B8A" w:rsidR="008E5E9C" w:rsidRPr="008E5E9C" w:rsidRDefault="008E5E9C" w:rsidP="008E5E9C">
      <w:r w:rsidRPr="008E5E9C">
        <w:t>Tribes may divide into smaller search parties (emissaries) to cover more ground.</w:t>
      </w:r>
      <w:r w:rsidR="00005BCE">
        <w:t xml:space="preserve">  EACH search party must have at least 1 </w:t>
      </w:r>
      <w:proofErr w:type="gramStart"/>
      <w:r w:rsidR="00005BCE">
        <w:t>radio</w:t>
      </w:r>
      <w:proofErr w:type="gramEnd"/>
      <w:r w:rsidR="00632472">
        <w:t xml:space="preserve"> and 2 boys (no solo adventures, please)</w:t>
      </w:r>
      <w:r w:rsidR="00005BCE">
        <w:t>.</w:t>
      </w:r>
    </w:p>
    <w:p w14:paraId="6654C865" w14:textId="77777777" w:rsidR="008E5E9C" w:rsidRPr="008E5E9C" w:rsidRDefault="008E5E9C" w:rsidP="008E5E9C">
      <w:r w:rsidRPr="008E5E9C">
        <w:rPr>
          <w:b/>
          <w:bCs/>
        </w:rPr>
        <w:t>Radios:</w:t>
      </w:r>
    </w:p>
    <w:p w14:paraId="5D98B52A" w14:textId="77777777" w:rsidR="008E5E9C" w:rsidRPr="008E5E9C" w:rsidRDefault="008E5E9C" w:rsidP="008E5E9C">
      <w:pPr>
        <w:numPr>
          <w:ilvl w:val="0"/>
          <w:numId w:val="33"/>
        </w:numPr>
      </w:pPr>
      <w:r w:rsidRPr="008E5E9C">
        <w:t xml:space="preserve">Everyone uses </w:t>
      </w:r>
      <w:r w:rsidRPr="008E5E9C">
        <w:rPr>
          <w:b/>
          <w:bCs/>
        </w:rPr>
        <w:t>Channel 1</w:t>
      </w:r>
      <w:r w:rsidRPr="008E5E9C">
        <w:t xml:space="preserve"> so adult leaders can </w:t>
      </w:r>
      <w:proofErr w:type="gramStart"/>
      <w:r w:rsidRPr="008E5E9C">
        <w:t>monitor</w:t>
      </w:r>
      <w:proofErr w:type="gramEnd"/>
      <w:r w:rsidRPr="008E5E9C">
        <w:t xml:space="preserve"> for safety.</w:t>
      </w:r>
    </w:p>
    <w:p w14:paraId="48A01DA5" w14:textId="77777777" w:rsidR="008E5E9C" w:rsidRPr="008E5E9C" w:rsidRDefault="008E5E9C" w:rsidP="008E5E9C">
      <w:r w:rsidRPr="008E5E9C">
        <w:rPr>
          <w:b/>
          <w:bCs/>
        </w:rPr>
        <w:t>Boundary rule:</w:t>
      </w:r>
    </w:p>
    <w:p w14:paraId="419E2C24" w14:textId="77777777" w:rsidR="008E5E9C" w:rsidRPr="008E5E9C" w:rsidRDefault="008E5E9C" w:rsidP="008E5E9C">
      <w:pPr>
        <w:numPr>
          <w:ilvl w:val="0"/>
          <w:numId w:val="35"/>
        </w:numPr>
      </w:pPr>
      <w:r w:rsidRPr="008E5E9C">
        <w:t xml:space="preserve">Do not leave </w:t>
      </w:r>
      <w:r w:rsidRPr="008E5E9C">
        <w:rPr>
          <w:b/>
          <w:bCs/>
        </w:rPr>
        <w:t>Ensign Ranch</w:t>
      </w:r>
      <w:r w:rsidRPr="008E5E9C">
        <w:t xml:space="preserve">. All caches are within a </w:t>
      </w:r>
      <w:r w:rsidRPr="008E5E9C">
        <w:rPr>
          <w:b/>
          <w:bCs/>
        </w:rPr>
        <w:t>5–</w:t>
      </w:r>
      <w:proofErr w:type="gramStart"/>
      <w:r w:rsidRPr="008E5E9C">
        <w:rPr>
          <w:b/>
          <w:bCs/>
        </w:rPr>
        <w:t>10 minute</w:t>
      </w:r>
      <w:proofErr w:type="gramEnd"/>
      <w:r w:rsidRPr="008E5E9C">
        <w:rPr>
          <w:b/>
          <w:bCs/>
        </w:rPr>
        <w:t xml:space="preserve"> walk</w:t>
      </w:r>
      <w:r w:rsidRPr="008E5E9C">
        <w:t xml:space="preserve"> of camp.</w:t>
      </w:r>
    </w:p>
    <w:p w14:paraId="6C103BD0" w14:textId="77777777" w:rsidR="008E5E9C" w:rsidRPr="008E5E9C" w:rsidRDefault="00000000" w:rsidP="008E5E9C">
      <w:r>
        <w:pict w14:anchorId="1256E4D1">
          <v:rect id="_x0000_i1030" style="width:0;height:1.5pt" o:hralign="center" o:hrstd="t" o:hr="t" fillcolor="#a0a0a0" stroked="f"/>
        </w:pict>
      </w:r>
    </w:p>
    <w:p w14:paraId="45D3997E" w14:textId="01114C0E" w:rsidR="008E5E9C" w:rsidRPr="003C2D48" w:rsidRDefault="00DB5998" w:rsidP="008E5E9C">
      <w:pPr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6</w:t>
      </w:r>
      <w:r w:rsidR="008E5E9C" w:rsidRPr="003C2D48">
        <w:rPr>
          <w:b/>
          <w:bCs/>
          <w:sz w:val="32"/>
          <w:szCs w:val="32"/>
        </w:rPr>
        <w:t>) The Exchange Zones (Trading Rules — Use Wisely)</w:t>
      </w:r>
    </w:p>
    <w:p w14:paraId="61B44539" w14:textId="071B8D8F" w:rsidR="008E5E9C" w:rsidRPr="008E5E9C" w:rsidRDefault="00354A87" w:rsidP="008E5E9C">
      <w:r>
        <w:t>Y</w:t>
      </w:r>
      <w:r w:rsidR="008E5E9C" w:rsidRPr="008E5E9C">
        <w:t xml:space="preserve">ou will find another tribe’s </w:t>
      </w:r>
      <w:r>
        <w:t xml:space="preserve">hidden </w:t>
      </w:r>
      <w:r w:rsidR="008E5E9C" w:rsidRPr="008E5E9C">
        <w:t>object. If your tribe and another tribe agree, you can retrieve items for each other and trade.</w:t>
      </w:r>
    </w:p>
    <w:p w14:paraId="5BD07C5D" w14:textId="77777777" w:rsidR="008E5E9C" w:rsidRPr="008E5E9C" w:rsidRDefault="008E5E9C" w:rsidP="008E5E9C">
      <w:pPr>
        <w:rPr>
          <w:b/>
          <w:bCs/>
        </w:rPr>
      </w:pPr>
      <w:r w:rsidRPr="008E5E9C">
        <w:rPr>
          <w:b/>
          <w:bCs/>
        </w:rPr>
        <w:t>Where exchanges can happen (only here):</w:t>
      </w:r>
    </w:p>
    <w:p w14:paraId="683FE1C3" w14:textId="77777777" w:rsidR="008E5E9C" w:rsidRPr="008E5E9C" w:rsidRDefault="008E5E9C" w:rsidP="008E5E9C">
      <w:pPr>
        <w:numPr>
          <w:ilvl w:val="0"/>
          <w:numId w:val="36"/>
        </w:numPr>
      </w:pPr>
      <w:r w:rsidRPr="008E5E9C">
        <w:rPr>
          <w:b/>
          <w:bCs/>
        </w:rPr>
        <w:t>Exchange Zone 1:</w:t>
      </w:r>
      <w:r w:rsidRPr="008E5E9C">
        <w:t xml:space="preserve"> Logging area south of Ayatma (on the way out of camp)</w:t>
      </w:r>
    </w:p>
    <w:p w14:paraId="75C4D7D8" w14:textId="144D8E72" w:rsidR="008E5E9C" w:rsidRPr="008E5E9C" w:rsidRDefault="008E5E9C" w:rsidP="008E5E9C">
      <w:pPr>
        <w:numPr>
          <w:ilvl w:val="0"/>
          <w:numId w:val="36"/>
        </w:numPr>
      </w:pPr>
      <w:r w:rsidRPr="008E5E9C">
        <w:rPr>
          <w:b/>
          <w:bCs/>
        </w:rPr>
        <w:t>Exchange Zone 2:</w:t>
      </w:r>
      <w:r w:rsidRPr="008E5E9C">
        <w:t xml:space="preserve"> </w:t>
      </w:r>
      <w:r w:rsidR="00C82F98">
        <w:t>Ayatma camp</w:t>
      </w:r>
    </w:p>
    <w:p w14:paraId="1B9969CA" w14:textId="77777777" w:rsidR="008E5E9C" w:rsidRPr="008E5E9C" w:rsidRDefault="008E5E9C" w:rsidP="008E5E9C">
      <w:pPr>
        <w:rPr>
          <w:b/>
          <w:bCs/>
        </w:rPr>
      </w:pPr>
      <w:r w:rsidRPr="008E5E9C">
        <w:rPr>
          <w:b/>
          <w:bCs/>
        </w:rPr>
        <w:t>What you can exchange:</w:t>
      </w:r>
    </w:p>
    <w:p w14:paraId="677C28A5" w14:textId="650E9B14" w:rsidR="008E5E9C" w:rsidRPr="008E5E9C" w:rsidRDefault="008E5E9C" w:rsidP="008E5E9C">
      <w:r w:rsidRPr="008E5E9C">
        <w:rPr>
          <w:rFonts w:ascii="Segoe UI Emoji" w:hAnsi="Segoe UI Emoji" w:cs="Segoe UI Emoji"/>
        </w:rPr>
        <w:t>✅</w:t>
      </w:r>
      <w:r w:rsidRPr="008E5E9C">
        <w:t xml:space="preserve"> </w:t>
      </w:r>
      <w:r w:rsidR="00C82F98" w:rsidRPr="00C82F98">
        <w:rPr>
          <w:b/>
          <w:bCs/>
        </w:rPr>
        <w:t xml:space="preserve">Tabernacle </w:t>
      </w:r>
      <w:r w:rsidRPr="008E5E9C">
        <w:rPr>
          <w:b/>
          <w:bCs/>
        </w:rPr>
        <w:t>Items</w:t>
      </w:r>
      <w:r w:rsidRPr="008E5E9C">
        <w:br/>
      </w:r>
      <w:r w:rsidRPr="008E5E9C">
        <w:rPr>
          <w:rFonts w:ascii="Segoe UI Emoji" w:hAnsi="Segoe UI Emoji" w:cs="Segoe UI Emoji"/>
        </w:rPr>
        <w:t>✅</w:t>
      </w:r>
      <w:r w:rsidRPr="008E5E9C">
        <w:t xml:space="preserve"> </w:t>
      </w:r>
      <w:r w:rsidRPr="008E5E9C">
        <w:rPr>
          <w:b/>
          <w:bCs/>
        </w:rPr>
        <w:t>Keys</w:t>
      </w:r>
      <w:r w:rsidR="007156E0">
        <w:rPr>
          <w:b/>
          <w:bCs/>
        </w:rPr>
        <w:t xml:space="preserve"> for locks</w:t>
      </w:r>
      <w:r w:rsidRPr="008E5E9C">
        <w:t xml:space="preserve"> (if needed)</w:t>
      </w:r>
    </w:p>
    <w:p w14:paraId="5312FADD" w14:textId="77777777" w:rsidR="008E5E9C" w:rsidRPr="008E5E9C" w:rsidRDefault="008E5E9C" w:rsidP="008E5E9C">
      <w:r w:rsidRPr="008E5E9C">
        <w:rPr>
          <w:b/>
          <w:bCs/>
        </w:rPr>
        <w:t>Trades must be “like for like.”</w:t>
      </w:r>
    </w:p>
    <w:p w14:paraId="1A2ECE19" w14:textId="77777777" w:rsidR="008E5E9C" w:rsidRPr="008E5E9C" w:rsidRDefault="008E5E9C" w:rsidP="008E5E9C">
      <w:r w:rsidRPr="008E5E9C">
        <w:t>That means:</w:t>
      </w:r>
    </w:p>
    <w:p w14:paraId="10A55872" w14:textId="77777777" w:rsidR="008E5E9C" w:rsidRPr="008E5E9C" w:rsidRDefault="008E5E9C" w:rsidP="008E5E9C">
      <w:pPr>
        <w:numPr>
          <w:ilvl w:val="0"/>
          <w:numId w:val="37"/>
        </w:numPr>
      </w:pPr>
      <w:r w:rsidRPr="008E5E9C">
        <w:t xml:space="preserve">A </w:t>
      </w:r>
      <w:r w:rsidRPr="008E5E9C">
        <w:rPr>
          <w:b/>
          <w:bCs/>
        </w:rPr>
        <w:t>Table of Showbread</w:t>
      </w:r>
      <w:r w:rsidRPr="008E5E9C">
        <w:t xml:space="preserve"> can only be traded for another </w:t>
      </w:r>
      <w:r w:rsidRPr="008E5E9C">
        <w:rPr>
          <w:b/>
          <w:bCs/>
        </w:rPr>
        <w:t>Table of Showbread</w:t>
      </w:r>
      <w:r w:rsidRPr="008E5E9C">
        <w:t>.</w:t>
      </w:r>
    </w:p>
    <w:p w14:paraId="323ECC35" w14:textId="46948752" w:rsidR="008E5E9C" w:rsidRPr="008E5E9C" w:rsidRDefault="008E5E9C" w:rsidP="008E5E9C">
      <w:pPr>
        <w:numPr>
          <w:ilvl w:val="0"/>
          <w:numId w:val="37"/>
        </w:numPr>
      </w:pPr>
      <w:r w:rsidRPr="008E5E9C">
        <w:t xml:space="preserve">An </w:t>
      </w:r>
      <w:r w:rsidRPr="008E5E9C">
        <w:rPr>
          <w:b/>
          <w:bCs/>
        </w:rPr>
        <w:t>Ark</w:t>
      </w:r>
      <w:r w:rsidR="005B166E">
        <w:rPr>
          <w:b/>
          <w:bCs/>
        </w:rPr>
        <w:t xml:space="preserve"> of the Covenant</w:t>
      </w:r>
      <w:r w:rsidRPr="008E5E9C">
        <w:t xml:space="preserve"> only for an </w:t>
      </w:r>
      <w:r w:rsidRPr="008E5E9C">
        <w:rPr>
          <w:b/>
          <w:bCs/>
        </w:rPr>
        <w:t>Ark</w:t>
      </w:r>
      <w:r w:rsidR="005B166E">
        <w:rPr>
          <w:b/>
          <w:bCs/>
        </w:rPr>
        <w:t xml:space="preserve"> of the Covenan</w:t>
      </w:r>
      <w:r w:rsidR="00A46C23">
        <w:rPr>
          <w:b/>
          <w:bCs/>
        </w:rPr>
        <w:t>t, etc.</w:t>
      </w:r>
    </w:p>
    <w:p w14:paraId="0726C962" w14:textId="77777777" w:rsidR="008E5E9C" w:rsidRPr="008E5E9C" w:rsidRDefault="008E5E9C" w:rsidP="008E5E9C">
      <w:pPr>
        <w:numPr>
          <w:ilvl w:val="0"/>
          <w:numId w:val="37"/>
        </w:numPr>
      </w:pPr>
      <w:r w:rsidRPr="008E5E9C">
        <w:t>Keys may be traded for keys.</w:t>
      </w:r>
    </w:p>
    <w:p w14:paraId="3C8A8D8F" w14:textId="77777777" w:rsidR="008E5E9C" w:rsidRPr="008E5E9C" w:rsidRDefault="00000000" w:rsidP="008E5E9C">
      <w:r>
        <w:lastRenderedPageBreak/>
        <w:pict w14:anchorId="2A94D715">
          <v:rect id="_x0000_i1031" style="width:0;height:1.5pt" o:hralign="center" o:hrstd="t" o:hr="t" fillcolor="#a0a0a0" stroked="f"/>
        </w:pict>
      </w:r>
    </w:p>
    <w:p w14:paraId="2A656F1B" w14:textId="0B959E98" w:rsidR="008E5E9C" w:rsidRPr="008A773D" w:rsidRDefault="00DB5998" w:rsidP="008E5E9C">
      <w:pPr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7</w:t>
      </w:r>
      <w:r w:rsidR="008E5E9C" w:rsidRPr="008A773D">
        <w:rPr>
          <w:b/>
          <w:bCs/>
          <w:sz w:val="32"/>
          <w:szCs w:val="32"/>
        </w:rPr>
        <w:t>) The Tabernacle Build</w:t>
      </w:r>
    </w:p>
    <w:p w14:paraId="10643594" w14:textId="77777777" w:rsidR="008E5E9C" w:rsidRPr="008E5E9C" w:rsidRDefault="008E5E9C" w:rsidP="008E5E9C">
      <w:r w:rsidRPr="008E5E9C">
        <w:t>While emissaries search, builders build.</w:t>
      </w:r>
    </w:p>
    <w:p w14:paraId="6F682F47" w14:textId="77777777" w:rsidR="008E5E9C" w:rsidRPr="008E5E9C" w:rsidRDefault="008E5E9C" w:rsidP="008E5E9C">
      <w:pPr>
        <w:rPr>
          <w:b/>
          <w:bCs/>
        </w:rPr>
      </w:pPr>
      <w:r w:rsidRPr="008E5E9C">
        <w:rPr>
          <w:b/>
          <w:bCs/>
        </w:rPr>
        <w:t>Build rules:</w:t>
      </w:r>
    </w:p>
    <w:p w14:paraId="0AEA9FB2" w14:textId="77777777" w:rsidR="008E5E9C" w:rsidRPr="008E5E9C" w:rsidRDefault="008E5E9C" w:rsidP="008E5E9C">
      <w:pPr>
        <w:numPr>
          <w:ilvl w:val="0"/>
          <w:numId w:val="38"/>
        </w:numPr>
      </w:pPr>
      <w:r w:rsidRPr="008E5E9C">
        <w:t>Each tribe builds at their assigned table at the pavilion.</w:t>
      </w:r>
    </w:p>
    <w:p w14:paraId="3CEEDA18" w14:textId="77777777" w:rsidR="008E5E9C" w:rsidRDefault="008E5E9C" w:rsidP="008E5E9C">
      <w:pPr>
        <w:numPr>
          <w:ilvl w:val="0"/>
          <w:numId w:val="38"/>
        </w:numPr>
      </w:pPr>
      <w:r w:rsidRPr="008E5E9C">
        <w:t>Builders can rotate in and out whenever the tribe wants.</w:t>
      </w:r>
    </w:p>
    <w:p w14:paraId="52AF3CFC" w14:textId="5BACB58E" w:rsidR="003D7446" w:rsidRPr="008E5E9C" w:rsidRDefault="003D7446" w:rsidP="008E5E9C">
      <w:pPr>
        <w:numPr>
          <w:ilvl w:val="0"/>
          <w:numId w:val="38"/>
        </w:numPr>
      </w:pPr>
      <w:r>
        <w:t>Assign as man</w:t>
      </w:r>
      <w:r w:rsidR="00354A87">
        <w:t>y</w:t>
      </w:r>
      <w:r>
        <w:t xml:space="preserve"> or as few builders as you want.  But remember EVERY tribe </w:t>
      </w:r>
      <w:proofErr w:type="gramStart"/>
      <w:r>
        <w:t>has to</w:t>
      </w:r>
      <w:proofErr w:type="gramEnd"/>
      <w:r>
        <w:t xml:space="preserve"> finish</w:t>
      </w:r>
      <w:r w:rsidR="00E20244">
        <w:t xml:space="preserve"> their tabernacle</w:t>
      </w:r>
      <w:r>
        <w:t xml:space="preserve"> before Noon to claim the best reward.</w:t>
      </w:r>
    </w:p>
    <w:p w14:paraId="32319785" w14:textId="77777777" w:rsidR="008E5E9C" w:rsidRPr="008E5E9C" w:rsidRDefault="008E5E9C" w:rsidP="008E5E9C">
      <w:pPr>
        <w:rPr>
          <w:b/>
          <w:bCs/>
        </w:rPr>
      </w:pPr>
      <w:r w:rsidRPr="008E5E9C">
        <w:rPr>
          <w:b/>
          <w:bCs/>
        </w:rPr>
        <w:t>How to get your build counted:</w:t>
      </w:r>
    </w:p>
    <w:p w14:paraId="338EAA20" w14:textId="7B092D80" w:rsidR="008E5E9C" w:rsidRPr="008E5E9C" w:rsidRDefault="008E5E9C" w:rsidP="008E5E9C">
      <w:r w:rsidRPr="008E5E9C">
        <w:t>When you think it’s complete, ask for</w:t>
      </w:r>
      <w:r w:rsidR="00894438">
        <w:t xml:space="preserve"> an adult leader to</w:t>
      </w:r>
      <w:r w:rsidRPr="008E5E9C">
        <w:t xml:space="preserve"> review your tabernacle.</w:t>
      </w:r>
    </w:p>
    <w:p w14:paraId="03215B2E" w14:textId="5860ECE0" w:rsidR="008E5E9C" w:rsidRPr="008E5E9C" w:rsidRDefault="008E5E9C" w:rsidP="008E5E9C">
      <w:r w:rsidRPr="008E5E9C">
        <w:rPr>
          <w:b/>
          <w:bCs/>
        </w:rPr>
        <w:t>Judging standard:</w:t>
      </w:r>
    </w:p>
    <w:p w14:paraId="541ECE3D" w14:textId="0BD39378" w:rsidR="008E5E9C" w:rsidRPr="008E5E9C" w:rsidRDefault="008E5E9C" w:rsidP="00035FD9">
      <w:pPr>
        <w:numPr>
          <w:ilvl w:val="0"/>
          <w:numId w:val="39"/>
        </w:numPr>
      </w:pPr>
      <w:r w:rsidRPr="008E5E9C">
        <w:t>Must match the instructions</w:t>
      </w:r>
      <w:r w:rsidR="00035FD9">
        <w:t>; m</w:t>
      </w:r>
      <w:r w:rsidRPr="008E5E9C">
        <w:t>ust be neat (not sloppy)</w:t>
      </w:r>
    </w:p>
    <w:p w14:paraId="360327A2" w14:textId="12204A69" w:rsidR="008E5E9C" w:rsidRPr="008E5E9C" w:rsidRDefault="008E5E9C" w:rsidP="008E5E9C">
      <w:r w:rsidRPr="008E5E9C">
        <w:t xml:space="preserve">If it’s not acceptable, you </w:t>
      </w:r>
      <w:r w:rsidR="00035FD9">
        <w:t>can retry.</w:t>
      </w:r>
    </w:p>
    <w:p w14:paraId="4C8031EC" w14:textId="77777777" w:rsidR="008E5E9C" w:rsidRPr="008E5E9C" w:rsidRDefault="00000000" w:rsidP="008E5E9C">
      <w:r>
        <w:pict w14:anchorId="05867723">
          <v:rect id="_x0000_i1032" style="width:0;height:1.5pt" o:hralign="center" o:hrstd="t" o:hr="t" fillcolor="#a0a0a0" stroked="f"/>
        </w:pict>
      </w:r>
    </w:p>
    <w:p w14:paraId="6D08052C" w14:textId="2E780B41" w:rsidR="008E5E9C" w:rsidRPr="002747E7" w:rsidRDefault="00005BCE" w:rsidP="008E5E9C">
      <w:pPr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8</w:t>
      </w:r>
      <w:r w:rsidR="008E5E9C" w:rsidRPr="002747E7">
        <w:rPr>
          <w:b/>
          <w:bCs/>
          <w:sz w:val="32"/>
          <w:szCs w:val="32"/>
        </w:rPr>
        <w:t>) Safety &amp; Consequences</w:t>
      </w:r>
    </w:p>
    <w:p w14:paraId="67BB4C0A" w14:textId="77777777" w:rsidR="008E5E9C" w:rsidRPr="008E5E9C" w:rsidRDefault="008E5E9C" w:rsidP="008E5E9C">
      <w:pPr>
        <w:rPr>
          <w:b/>
          <w:bCs/>
        </w:rPr>
      </w:pPr>
      <w:r w:rsidRPr="008E5E9C">
        <w:rPr>
          <w:b/>
          <w:bCs/>
        </w:rPr>
        <w:t>Forbidden zones:</w:t>
      </w:r>
    </w:p>
    <w:p w14:paraId="1760FA92" w14:textId="38F23CC2" w:rsidR="008E5E9C" w:rsidRPr="008E5E9C" w:rsidRDefault="008E5E9C" w:rsidP="008E5E9C">
      <w:pPr>
        <w:numPr>
          <w:ilvl w:val="0"/>
          <w:numId w:val="41"/>
        </w:numPr>
      </w:pPr>
      <w:r w:rsidRPr="008E5E9C">
        <w:t xml:space="preserve">Do not go into </w:t>
      </w:r>
      <w:r w:rsidRPr="008E5E9C">
        <w:rPr>
          <w:b/>
          <w:bCs/>
        </w:rPr>
        <w:t>Trillium (YW camp)</w:t>
      </w:r>
      <w:r w:rsidRPr="008E5E9C">
        <w:t>.</w:t>
      </w:r>
      <w:r w:rsidR="00035FD9">
        <w:t xml:space="preserve">  </w:t>
      </w:r>
      <w:r w:rsidRPr="008E5E9C">
        <w:t xml:space="preserve">If you do, you </w:t>
      </w:r>
      <w:r w:rsidRPr="008E5E9C">
        <w:rPr>
          <w:b/>
          <w:bCs/>
        </w:rPr>
        <w:t>lose all your shekels</w:t>
      </w:r>
      <w:r w:rsidRPr="008E5E9C">
        <w:t>.</w:t>
      </w:r>
    </w:p>
    <w:p w14:paraId="7E796BD5" w14:textId="77777777" w:rsidR="008E5E9C" w:rsidRPr="008E5E9C" w:rsidRDefault="008E5E9C" w:rsidP="008E5E9C">
      <w:pPr>
        <w:rPr>
          <w:b/>
          <w:bCs/>
        </w:rPr>
      </w:pPr>
      <w:r w:rsidRPr="008E5E9C">
        <w:rPr>
          <w:b/>
          <w:bCs/>
        </w:rPr>
        <w:t>Breaking caches / forcing locks:</w:t>
      </w:r>
    </w:p>
    <w:p w14:paraId="0DB0DEC4" w14:textId="010FC1AA" w:rsidR="0017205F" w:rsidRDefault="008E5E9C" w:rsidP="0017205F">
      <w:pPr>
        <w:numPr>
          <w:ilvl w:val="0"/>
          <w:numId w:val="42"/>
        </w:numPr>
      </w:pPr>
      <w:r w:rsidRPr="008E5E9C">
        <w:t xml:space="preserve">If you break a cache or force a lock open, you </w:t>
      </w:r>
      <w:r w:rsidRPr="008E5E9C">
        <w:rPr>
          <w:b/>
          <w:bCs/>
        </w:rPr>
        <w:t>forfeit ALL rewards</w:t>
      </w:r>
      <w:r w:rsidRPr="008E5E9C">
        <w:t>.</w:t>
      </w:r>
    </w:p>
    <w:p w14:paraId="722BBCF6" w14:textId="3CAEA79F" w:rsidR="0017205F" w:rsidRPr="00035FD9" w:rsidRDefault="00000000" w:rsidP="0017205F">
      <w:r>
        <w:pict w14:anchorId="0743D04E">
          <v:rect id="_x0000_i1033" style="width:0;height:1.5pt" o:hralign="center" o:hrstd="t" o:hr="t" fillcolor="#a0a0a0" stroked="f"/>
        </w:pict>
      </w:r>
    </w:p>
    <w:p w14:paraId="11D7111A" w14:textId="697B2D4D" w:rsidR="0017205F" w:rsidRPr="0017205F" w:rsidRDefault="00035FD9" w:rsidP="0017205F">
      <w:pPr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9</w:t>
      </w:r>
      <w:r w:rsidR="0017205F" w:rsidRPr="0017205F">
        <w:rPr>
          <w:b/>
          <w:bCs/>
          <w:sz w:val="32"/>
          <w:szCs w:val="32"/>
        </w:rPr>
        <w:t>) The Reavers</w:t>
      </w:r>
    </w:p>
    <w:p w14:paraId="19E8348C" w14:textId="2BC3892A" w:rsidR="00D04D15" w:rsidRDefault="0017205F" w:rsidP="0017205F">
      <w:pPr>
        <w:pStyle w:val="NormalWeb"/>
        <w:spacing w:line="300" w:lineRule="atLeast"/>
        <w:rPr>
          <w:rFonts w:ascii="Segoe UI" w:hAnsi="Segoe UI" w:cs="Segoe UI"/>
          <w:sz w:val="21"/>
          <w:szCs w:val="21"/>
        </w:rPr>
      </w:pPr>
      <w:r>
        <w:rPr>
          <w:rStyle w:val="Strong"/>
          <w:rFonts w:ascii="Segoe UI" w:hAnsi="Segoe UI" w:cs="Segoe UI"/>
          <w:sz w:val="21"/>
          <w:szCs w:val="21"/>
        </w:rPr>
        <w:t>Reavers are on the loose about camp.</w:t>
      </w:r>
      <w:r>
        <w:rPr>
          <w:rFonts w:ascii="Segoe UI" w:hAnsi="Segoe UI" w:cs="Segoe UI"/>
          <w:sz w:val="21"/>
          <w:szCs w:val="21"/>
        </w:rPr>
        <w:t xml:space="preserve"> If you encounter </w:t>
      </w:r>
      <w:r>
        <w:rPr>
          <w:rStyle w:val="Strong"/>
          <w:rFonts w:ascii="Segoe UI" w:hAnsi="Segoe UI" w:cs="Segoe UI"/>
          <w:sz w:val="21"/>
          <w:szCs w:val="21"/>
        </w:rPr>
        <w:t>The Reavers</w:t>
      </w:r>
      <w:r>
        <w:rPr>
          <w:rFonts w:ascii="Segoe UI" w:hAnsi="Segoe UI" w:cs="Segoe UI"/>
          <w:sz w:val="21"/>
          <w:szCs w:val="21"/>
        </w:rPr>
        <w:t xml:space="preserve">, they may </w:t>
      </w:r>
      <w:r>
        <w:rPr>
          <w:rStyle w:val="Strong"/>
          <w:rFonts w:ascii="Segoe UI" w:hAnsi="Segoe UI" w:cs="Segoe UI"/>
          <w:sz w:val="21"/>
          <w:szCs w:val="21"/>
        </w:rPr>
        <w:t>challenge you</w:t>
      </w:r>
      <w:r>
        <w:rPr>
          <w:rFonts w:ascii="Segoe UI" w:hAnsi="Segoe UI" w:cs="Segoe UI"/>
          <w:sz w:val="21"/>
          <w:szCs w:val="21"/>
        </w:rPr>
        <w:t xml:space="preserve"> and </w:t>
      </w:r>
      <w:r>
        <w:rPr>
          <w:rStyle w:val="Strong"/>
          <w:rFonts w:ascii="Segoe UI" w:hAnsi="Segoe UI" w:cs="Segoe UI"/>
          <w:sz w:val="21"/>
          <w:szCs w:val="21"/>
        </w:rPr>
        <w:t>slow your progress</w:t>
      </w:r>
      <w:r>
        <w:rPr>
          <w:rFonts w:ascii="Segoe UI" w:hAnsi="Segoe UI" w:cs="Segoe UI"/>
          <w:sz w:val="21"/>
          <w:szCs w:val="21"/>
        </w:rPr>
        <w:t xml:space="preserve">. </w:t>
      </w:r>
      <w:r w:rsidR="00035FD9">
        <w:rPr>
          <w:rFonts w:ascii="Segoe UI" w:hAnsi="Segoe UI" w:cs="Segoe UI"/>
          <w:sz w:val="21"/>
          <w:szCs w:val="21"/>
        </w:rPr>
        <w:t xml:space="preserve">  </w:t>
      </w:r>
      <w:r>
        <w:rPr>
          <w:rFonts w:ascii="Segoe UI" w:hAnsi="Segoe UI" w:cs="Segoe UI"/>
          <w:sz w:val="21"/>
          <w:szCs w:val="21"/>
        </w:rPr>
        <w:t>Proceed wisely. Travel in pairs. Keep your radio close.</w:t>
      </w:r>
    </w:p>
    <w:p w14:paraId="7572E843" w14:textId="149BBE03" w:rsidR="008E5E9C" w:rsidRDefault="00D04D15" w:rsidP="00BD0EF4">
      <w:pPr>
        <w:pStyle w:val="NormalWeb"/>
        <w:spacing w:line="300" w:lineRule="atLeast"/>
        <w:jc w:val="center"/>
        <w:rPr>
          <w:rFonts w:ascii="Segoe UI" w:hAnsi="Segoe UI" w:cs="Segoe UI"/>
          <w:sz w:val="21"/>
          <w:szCs w:val="21"/>
        </w:rPr>
      </w:pPr>
      <w:r>
        <w:rPr>
          <w:noProof/>
        </w:rPr>
        <w:drawing>
          <wp:inline distT="0" distB="0" distL="0" distR="0" wp14:anchorId="477610C9" wp14:editId="29D1EFC3">
            <wp:extent cx="469900" cy="469900"/>
            <wp:effectExtent l="0" t="0" r="6350" b="6350"/>
            <wp:docPr id="157389658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724" cy="4727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24"/>
        <w:gridCol w:w="1424"/>
        <w:gridCol w:w="1424"/>
        <w:gridCol w:w="1424"/>
        <w:gridCol w:w="1424"/>
        <w:gridCol w:w="1425"/>
        <w:gridCol w:w="805"/>
      </w:tblGrid>
      <w:tr w:rsidR="00400581" w14:paraId="17AABA7F" w14:textId="77777777" w:rsidTr="00381F20">
        <w:trPr>
          <w:cantSplit/>
          <w:trHeight w:val="1134"/>
        </w:trPr>
        <w:tc>
          <w:tcPr>
            <w:tcW w:w="1424" w:type="dxa"/>
            <w:shd w:val="clear" w:color="auto" w:fill="D1D1D1" w:themeFill="background2" w:themeFillShade="E6"/>
            <w:textDirection w:val="tbRl"/>
          </w:tcPr>
          <w:p w14:paraId="557EFC46" w14:textId="19703D14" w:rsidR="00400581" w:rsidRPr="00381F20" w:rsidRDefault="001D6B46" w:rsidP="001D6B46">
            <w:pPr>
              <w:pStyle w:val="NormalWeb"/>
              <w:spacing w:line="300" w:lineRule="atLeast"/>
              <w:ind w:left="113" w:right="113"/>
              <w:jc w:val="center"/>
              <w:rPr>
                <w:rFonts w:ascii="Segoe UI" w:hAnsi="Segoe UI" w:cs="Segoe UI"/>
                <w:b/>
                <w:bCs/>
                <w:sz w:val="21"/>
                <w:szCs w:val="21"/>
              </w:rPr>
            </w:pPr>
            <w:r w:rsidRPr="00381F20">
              <w:rPr>
                <w:rFonts w:ascii="Segoe UI" w:hAnsi="Segoe UI" w:cs="Segoe UI"/>
                <w:b/>
                <w:bCs/>
                <w:sz w:val="21"/>
                <w:szCs w:val="21"/>
              </w:rPr>
              <w:lastRenderedPageBreak/>
              <w:t>6</w:t>
            </w:r>
          </w:p>
        </w:tc>
        <w:tc>
          <w:tcPr>
            <w:tcW w:w="1424" w:type="dxa"/>
            <w:shd w:val="clear" w:color="auto" w:fill="D1D1D1" w:themeFill="background2" w:themeFillShade="E6"/>
            <w:textDirection w:val="tbRl"/>
          </w:tcPr>
          <w:p w14:paraId="03A0F136" w14:textId="1039EE1B" w:rsidR="00400581" w:rsidRPr="00381F20" w:rsidRDefault="001D6B46" w:rsidP="001D6B46">
            <w:pPr>
              <w:pStyle w:val="NormalWeb"/>
              <w:spacing w:line="300" w:lineRule="atLeast"/>
              <w:ind w:left="113" w:right="113"/>
              <w:jc w:val="center"/>
              <w:rPr>
                <w:rFonts w:ascii="Segoe UI" w:hAnsi="Segoe UI" w:cs="Segoe UI"/>
                <w:b/>
                <w:bCs/>
                <w:sz w:val="21"/>
                <w:szCs w:val="21"/>
              </w:rPr>
            </w:pPr>
            <w:r w:rsidRPr="00381F20">
              <w:rPr>
                <w:rFonts w:ascii="Segoe UI" w:hAnsi="Segoe UI" w:cs="Segoe UI"/>
                <w:b/>
                <w:bCs/>
                <w:sz w:val="21"/>
                <w:szCs w:val="21"/>
              </w:rPr>
              <w:t>5</w:t>
            </w:r>
          </w:p>
        </w:tc>
        <w:tc>
          <w:tcPr>
            <w:tcW w:w="1424" w:type="dxa"/>
            <w:shd w:val="clear" w:color="auto" w:fill="D1D1D1" w:themeFill="background2" w:themeFillShade="E6"/>
            <w:textDirection w:val="tbRl"/>
          </w:tcPr>
          <w:p w14:paraId="505247AF" w14:textId="586AB1F5" w:rsidR="00400581" w:rsidRPr="00381F20" w:rsidRDefault="001D6B46" w:rsidP="001D6B46">
            <w:pPr>
              <w:pStyle w:val="NormalWeb"/>
              <w:spacing w:line="300" w:lineRule="atLeast"/>
              <w:ind w:left="113" w:right="113"/>
              <w:jc w:val="center"/>
              <w:rPr>
                <w:rFonts w:ascii="Segoe UI" w:hAnsi="Segoe UI" w:cs="Segoe UI"/>
                <w:b/>
                <w:bCs/>
                <w:sz w:val="21"/>
                <w:szCs w:val="21"/>
              </w:rPr>
            </w:pPr>
            <w:r w:rsidRPr="00381F20">
              <w:rPr>
                <w:rFonts w:ascii="Segoe UI" w:hAnsi="Segoe UI" w:cs="Segoe UI"/>
                <w:b/>
                <w:bCs/>
                <w:sz w:val="21"/>
                <w:szCs w:val="21"/>
              </w:rPr>
              <w:t>4</w:t>
            </w:r>
          </w:p>
        </w:tc>
        <w:tc>
          <w:tcPr>
            <w:tcW w:w="1424" w:type="dxa"/>
            <w:shd w:val="clear" w:color="auto" w:fill="D1D1D1" w:themeFill="background2" w:themeFillShade="E6"/>
            <w:textDirection w:val="tbRl"/>
          </w:tcPr>
          <w:p w14:paraId="7F94DEB6" w14:textId="32288B09" w:rsidR="00400581" w:rsidRPr="00381F20" w:rsidRDefault="001D6B46" w:rsidP="001D6B46">
            <w:pPr>
              <w:pStyle w:val="NormalWeb"/>
              <w:spacing w:line="300" w:lineRule="atLeast"/>
              <w:ind w:left="113" w:right="113"/>
              <w:jc w:val="center"/>
              <w:rPr>
                <w:rFonts w:ascii="Segoe UI" w:hAnsi="Segoe UI" w:cs="Segoe UI"/>
                <w:b/>
                <w:bCs/>
                <w:sz w:val="21"/>
                <w:szCs w:val="21"/>
              </w:rPr>
            </w:pPr>
            <w:r w:rsidRPr="00381F20">
              <w:rPr>
                <w:rFonts w:ascii="Segoe UI" w:hAnsi="Segoe UI" w:cs="Segoe UI"/>
                <w:b/>
                <w:bCs/>
                <w:sz w:val="21"/>
                <w:szCs w:val="21"/>
              </w:rPr>
              <w:t>3</w:t>
            </w:r>
          </w:p>
        </w:tc>
        <w:tc>
          <w:tcPr>
            <w:tcW w:w="1424" w:type="dxa"/>
            <w:shd w:val="clear" w:color="auto" w:fill="D1D1D1" w:themeFill="background2" w:themeFillShade="E6"/>
            <w:textDirection w:val="tbRl"/>
          </w:tcPr>
          <w:p w14:paraId="0D30D9AA" w14:textId="2AF272BD" w:rsidR="00400581" w:rsidRPr="00381F20" w:rsidRDefault="001D6B46" w:rsidP="001D6B46">
            <w:pPr>
              <w:pStyle w:val="NormalWeb"/>
              <w:spacing w:line="300" w:lineRule="atLeast"/>
              <w:ind w:left="113" w:right="113"/>
              <w:jc w:val="center"/>
              <w:rPr>
                <w:rFonts w:ascii="Segoe UI" w:hAnsi="Segoe UI" w:cs="Segoe UI"/>
                <w:b/>
                <w:bCs/>
                <w:sz w:val="21"/>
                <w:szCs w:val="21"/>
              </w:rPr>
            </w:pPr>
            <w:r w:rsidRPr="00381F20">
              <w:rPr>
                <w:rFonts w:ascii="Segoe UI" w:hAnsi="Segoe UI" w:cs="Segoe UI"/>
                <w:b/>
                <w:bCs/>
                <w:sz w:val="21"/>
                <w:szCs w:val="21"/>
              </w:rPr>
              <w:t>2</w:t>
            </w:r>
          </w:p>
        </w:tc>
        <w:tc>
          <w:tcPr>
            <w:tcW w:w="1425" w:type="dxa"/>
            <w:shd w:val="clear" w:color="auto" w:fill="D1D1D1" w:themeFill="background2" w:themeFillShade="E6"/>
            <w:textDirection w:val="tbRl"/>
          </w:tcPr>
          <w:p w14:paraId="261B17D1" w14:textId="54AA790B" w:rsidR="00400581" w:rsidRPr="00381F20" w:rsidRDefault="001D6B46" w:rsidP="001D6B46">
            <w:pPr>
              <w:pStyle w:val="NormalWeb"/>
              <w:spacing w:line="300" w:lineRule="atLeast"/>
              <w:ind w:left="113" w:right="113"/>
              <w:jc w:val="center"/>
              <w:rPr>
                <w:rFonts w:ascii="Segoe UI" w:hAnsi="Segoe UI" w:cs="Segoe UI"/>
                <w:b/>
                <w:bCs/>
                <w:sz w:val="21"/>
                <w:szCs w:val="21"/>
              </w:rPr>
            </w:pPr>
            <w:r w:rsidRPr="00381F20">
              <w:rPr>
                <w:rFonts w:ascii="Segoe UI" w:hAnsi="Segoe UI" w:cs="Segoe UI"/>
                <w:b/>
                <w:bCs/>
                <w:sz w:val="21"/>
                <w:szCs w:val="21"/>
              </w:rPr>
              <w:t>1</w:t>
            </w:r>
          </w:p>
        </w:tc>
        <w:tc>
          <w:tcPr>
            <w:tcW w:w="805" w:type="dxa"/>
            <w:shd w:val="clear" w:color="auto" w:fill="D1D1D1" w:themeFill="background2" w:themeFillShade="E6"/>
            <w:textDirection w:val="tbRl"/>
          </w:tcPr>
          <w:p w14:paraId="786D6438" w14:textId="2B9571FB" w:rsidR="00400581" w:rsidRPr="00381F20" w:rsidRDefault="001D6B46" w:rsidP="001D6B46">
            <w:pPr>
              <w:pStyle w:val="NormalWeb"/>
              <w:spacing w:line="300" w:lineRule="atLeast"/>
              <w:ind w:left="113" w:right="113"/>
              <w:jc w:val="center"/>
              <w:rPr>
                <w:rFonts w:ascii="Segoe UI" w:hAnsi="Segoe UI" w:cs="Segoe UI"/>
                <w:b/>
                <w:bCs/>
                <w:sz w:val="21"/>
                <w:szCs w:val="21"/>
              </w:rPr>
            </w:pPr>
            <w:r w:rsidRPr="00381F20">
              <w:rPr>
                <w:rFonts w:ascii="Segoe UI" w:hAnsi="Segoe UI" w:cs="Segoe UI"/>
                <w:b/>
                <w:bCs/>
                <w:sz w:val="21"/>
                <w:szCs w:val="21"/>
              </w:rPr>
              <w:t>Cache</w:t>
            </w:r>
          </w:p>
        </w:tc>
      </w:tr>
      <w:tr w:rsidR="00400581" w14:paraId="3D4A0F24" w14:textId="77777777" w:rsidTr="00381F20">
        <w:trPr>
          <w:cantSplit/>
          <w:trHeight w:val="1272"/>
        </w:trPr>
        <w:tc>
          <w:tcPr>
            <w:tcW w:w="1424" w:type="dxa"/>
            <w:textDirection w:val="tbRl"/>
          </w:tcPr>
          <w:p w14:paraId="0BC1613F" w14:textId="77777777" w:rsidR="00400581" w:rsidRDefault="00400581" w:rsidP="001D6B46">
            <w:pPr>
              <w:pStyle w:val="NormalWeb"/>
              <w:spacing w:line="300" w:lineRule="atLeast"/>
              <w:ind w:left="113" w:right="113"/>
              <w:jc w:val="center"/>
              <w:rPr>
                <w:rFonts w:ascii="Segoe UI" w:hAnsi="Segoe UI" w:cs="Segoe UI"/>
                <w:sz w:val="21"/>
                <w:szCs w:val="21"/>
              </w:rPr>
            </w:pPr>
          </w:p>
        </w:tc>
        <w:tc>
          <w:tcPr>
            <w:tcW w:w="1424" w:type="dxa"/>
            <w:textDirection w:val="tbRl"/>
          </w:tcPr>
          <w:p w14:paraId="14BC6FD4" w14:textId="77777777" w:rsidR="00400581" w:rsidRDefault="00400581" w:rsidP="001D6B46">
            <w:pPr>
              <w:pStyle w:val="NormalWeb"/>
              <w:spacing w:line="300" w:lineRule="atLeast"/>
              <w:ind w:left="113" w:right="113"/>
              <w:jc w:val="center"/>
              <w:rPr>
                <w:rFonts w:ascii="Segoe UI" w:hAnsi="Segoe UI" w:cs="Segoe UI"/>
                <w:sz w:val="21"/>
                <w:szCs w:val="21"/>
              </w:rPr>
            </w:pPr>
          </w:p>
        </w:tc>
        <w:tc>
          <w:tcPr>
            <w:tcW w:w="1424" w:type="dxa"/>
            <w:textDirection w:val="tbRl"/>
          </w:tcPr>
          <w:p w14:paraId="1C1AC580" w14:textId="77777777" w:rsidR="00400581" w:rsidRDefault="00400581" w:rsidP="001D6B46">
            <w:pPr>
              <w:pStyle w:val="NormalWeb"/>
              <w:spacing w:line="300" w:lineRule="atLeast"/>
              <w:ind w:left="113" w:right="113"/>
              <w:jc w:val="center"/>
              <w:rPr>
                <w:rFonts w:ascii="Segoe UI" w:hAnsi="Segoe UI" w:cs="Segoe UI"/>
                <w:sz w:val="21"/>
                <w:szCs w:val="21"/>
              </w:rPr>
            </w:pPr>
          </w:p>
        </w:tc>
        <w:tc>
          <w:tcPr>
            <w:tcW w:w="1424" w:type="dxa"/>
            <w:textDirection w:val="tbRl"/>
          </w:tcPr>
          <w:p w14:paraId="4A177CCB" w14:textId="77777777" w:rsidR="00400581" w:rsidRDefault="00400581" w:rsidP="001D6B46">
            <w:pPr>
              <w:pStyle w:val="NormalWeb"/>
              <w:spacing w:line="300" w:lineRule="atLeast"/>
              <w:ind w:left="113" w:right="113"/>
              <w:jc w:val="center"/>
              <w:rPr>
                <w:rFonts w:ascii="Segoe UI" w:hAnsi="Segoe UI" w:cs="Segoe UI"/>
                <w:sz w:val="21"/>
                <w:szCs w:val="21"/>
              </w:rPr>
            </w:pPr>
          </w:p>
        </w:tc>
        <w:tc>
          <w:tcPr>
            <w:tcW w:w="1424" w:type="dxa"/>
            <w:textDirection w:val="tbRl"/>
          </w:tcPr>
          <w:p w14:paraId="021B418E" w14:textId="77777777" w:rsidR="00400581" w:rsidRDefault="00400581" w:rsidP="001D6B46">
            <w:pPr>
              <w:pStyle w:val="NormalWeb"/>
              <w:spacing w:line="300" w:lineRule="atLeast"/>
              <w:ind w:left="113" w:right="113"/>
              <w:jc w:val="center"/>
              <w:rPr>
                <w:rFonts w:ascii="Segoe UI" w:hAnsi="Segoe UI" w:cs="Segoe UI"/>
                <w:sz w:val="21"/>
                <w:szCs w:val="21"/>
              </w:rPr>
            </w:pPr>
          </w:p>
        </w:tc>
        <w:tc>
          <w:tcPr>
            <w:tcW w:w="1425" w:type="dxa"/>
            <w:textDirection w:val="tbRl"/>
          </w:tcPr>
          <w:p w14:paraId="6AAE94D6" w14:textId="77777777" w:rsidR="00400581" w:rsidRDefault="00400581" w:rsidP="001D6B46">
            <w:pPr>
              <w:pStyle w:val="NormalWeb"/>
              <w:spacing w:line="300" w:lineRule="atLeast"/>
              <w:ind w:left="113" w:right="113"/>
              <w:jc w:val="center"/>
              <w:rPr>
                <w:rFonts w:ascii="Segoe UI" w:hAnsi="Segoe UI" w:cs="Segoe UI"/>
                <w:sz w:val="21"/>
                <w:szCs w:val="21"/>
              </w:rPr>
            </w:pPr>
          </w:p>
        </w:tc>
        <w:tc>
          <w:tcPr>
            <w:tcW w:w="805" w:type="dxa"/>
            <w:shd w:val="clear" w:color="auto" w:fill="DAE9F7" w:themeFill="text2" w:themeFillTint="1A"/>
            <w:textDirection w:val="tbRl"/>
          </w:tcPr>
          <w:p w14:paraId="4690D50C" w14:textId="2DB59A50" w:rsidR="00400581" w:rsidRPr="00381F20" w:rsidRDefault="005C3D69" w:rsidP="001D6B46">
            <w:pPr>
              <w:pStyle w:val="NormalWeb"/>
              <w:spacing w:line="300" w:lineRule="atLeast"/>
              <w:ind w:left="113" w:right="113"/>
              <w:jc w:val="center"/>
              <w:rPr>
                <w:rFonts w:ascii="Segoe UI" w:hAnsi="Segoe UI" w:cs="Segoe UI"/>
                <w:b/>
                <w:bCs/>
                <w:sz w:val="21"/>
                <w:szCs w:val="21"/>
              </w:rPr>
            </w:pPr>
            <w:r w:rsidRPr="00381F20">
              <w:rPr>
                <w:rFonts w:ascii="Segoe UI" w:hAnsi="Segoe UI" w:cs="Segoe UI"/>
                <w:b/>
                <w:bCs/>
                <w:sz w:val="21"/>
                <w:szCs w:val="21"/>
              </w:rPr>
              <w:t>Asher</w:t>
            </w:r>
          </w:p>
        </w:tc>
      </w:tr>
      <w:tr w:rsidR="00400581" w14:paraId="33DE7A12" w14:textId="77777777" w:rsidTr="00381F20">
        <w:trPr>
          <w:cantSplit/>
          <w:trHeight w:val="1272"/>
        </w:trPr>
        <w:tc>
          <w:tcPr>
            <w:tcW w:w="1424" w:type="dxa"/>
            <w:textDirection w:val="tbRl"/>
          </w:tcPr>
          <w:p w14:paraId="5D33B37D" w14:textId="77777777" w:rsidR="00400581" w:rsidRDefault="00400581" w:rsidP="001D6B46">
            <w:pPr>
              <w:pStyle w:val="NormalWeb"/>
              <w:spacing w:line="300" w:lineRule="atLeast"/>
              <w:ind w:left="113" w:right="113"/>
              <w:jc w:val="center"/>
              <w:rPr>
                <w:rFonts w:ascii="Segoe UI" w:hAnsi="Segoe UI" w:cs="Segoe UI"/>
                <w:sz w:val="21"/>
                <w:szCs w:val="21"/>
              </w:rPr>
            </w:pPr>
          </w:p>
        </w:tc>
        <w:tc>
          <w:tcPr>
            <w:tcW w:w="1424" w:type="dxa"/>
            <w:textDirection w:val="tbRl"/>
          </w:tcPr>
          <w:p w14:paraId="2379B354" w14:textId="77777777" w:rsidR="00400581" w:rsidRDefault="00400581" w:rsidP="001D6B46">
            <w:pPr>
              <w:pStyle w:val="NormalWeb"/>
              <w:spacing w:line="300" w:lineRule="atLeast"/>
              <w:ind w:left="113" w:right="113"/>
              <w:jc w:val="center"/>
              <w:rPr>
                <w:rFonts w:ascii="Segoe UI" w:hAnsi="Segoe UI" w:cs="Segoe UI"/>
                <w:sz w:val="21"/>
                <w:szCs w:val="21"/>
              </w:rPr>
            </w:pPr>
          </w:p>
        </w:tc>
        <w:tc>
          <w:tcPr>
            <w:tcW w:w="1424" w:type="dxa"/>
            <w:textDirection w:val="tbRl"/>
          </w:tcPr>
          <w:p w14:paraId="0EE16D18" w14:textId="77777777" w:rsidR="00400581" w:rsidRDefault="00400581" w:rsidP="001D6B46">
            <w:pPr>
              <w:pStyle w:val="NormalWeb"/>
              <w:spacing w:line="300" w:lineRule="atLeast"/>
              <w:ind w:left="113" w:right="113"/>
              <w:jc w:val="center"/>
              <w:rPr>
                <w:rFonts w:ascii="Segoe UI" w:hAnsi="Segoe UI" w:cs="Segoe UI"/>
                <w:sz w:val="21"/>
                <w:szCs w:val="21"/>
              </w:rPr>
            </w:pPr>
          </w:p>
        </w:tc>
        <w:tc>
          <w:tcPr>
            <w:tcW w:w="1424" w:type="dxa"/>
            <w:textDirection w:val="tbRl"/>
          </w:tcPr>
          <w:p w14:paraId="7922E172" w14:textId="77777777" w:rsidR="00400581" w:rsidRDefault="00400581" w:rsidP="001D6B46">
            <w:pPr>
              <w:pStyle w:val="NormalWeb"/>
              <w:spacing w:line="300" w:lineRule="atLeast"/>
              <w:ind w:left="113" w:right="113"/>
              <w:jc w:val="center"/>
              <w:rPr>
                <w:rFonts w:ascii="Segoe UI" w:hAnsi="Segoe UI" w:cs="Segoe UI"/>
                <w:sz w:val="21"/>
                <w:szCs w:val="21"/>
              </w:rPr>
            </w:pPr>
          </w:p>
        </w:tc>
        <w:tc>
          <w:tcPr>
            <w:tcW w:w="1424" w:type="dxa"/>
            <w:textDirection w:val="tbRl"/>
          </w:tcPr>
          <w:p w14:paraId="4A2FC74D" w14:textId="77777777" w:rsidR="00400581" w:rsidRDefault="00400581" w:rsidP="001D6B46">
            <w:pPr>
              <w:pStyle w:val="NormalWeb"/>
              <w:spacing w:line="300" w:lineRule="atLeast"/>
              <w:ind w:left="113" w:right="113"/>
              <w:jc w:val="center"/>
              <w:rPr>
                <w:rFonts w:ascii="Segoe UI" w:hAnsi="Segoe UI" w:cs="Segoe UI"/>
                <w:sz w:val="21"/>
                <w:szCs w:val="21"/>
              </w:rPr>
            </w:pPr>
          </w:p>
        </w:tc>
        <w:tc>
          <w:tcPr>
            <w:tcW w:w="1425" w:type="dxa"/>
            <w:textDirection w:val="tbRl"/>
          </w:tcPr>
          <w:p w14:paraId="25FDBC9A" w14:textId="77777777" w:rsidR="00400581" w:rsidRDefault="00400581" w:rsidP="001D6B46">
            <w:pPr>
              <w:pStyle w:val="NormalWeb"/>
              <w:spacing w:line="300" w:lineRule="atLeast"/>
              <w:ind w:left="113" w:right="113"/>
              <w:jc w:val="center"/>
              <w:rPr>
                <w:rFonts w:ascii="Segoe UI" w:hAnsi="Segoe UI" w:cs="Segoe UI"/>
                <w:sz w:val="21"/>
                <w:szCs w:val="21"/>
              </w:rPr>
            </w:pPr>
          </w:p>
        </w:tc>
        <w:tc>
          <w:tcPr>
            <w:tcW w:w="805" w:type="dxa"/>
            <w:shd w:val="clear" w:color="auto" w:fill="DAE9F7" w:themeFill="text2" w:themeFillTint="1A"/>
            <w:textDirection w:val="tbRl"/>
          </w:tcPr>
          <w:p w14:paraId="12391B71" w14:textId="69DB21B8" w:rsidR="00400581" w:rsidRPr="00381F20" w:rsidRDefault="005C3D69" w:rsidP="001D6B46">
            <w:pPr>
              <w:pStyle w:val="NormalWeb"/>
              <w:spacing w:line="300" w:lineRule="atLeast"/>
              <w:ind w:left="113" w:right="113"/>
              <w:jc w:val="center"/>
              <w:rPr>
                <w:rFonts w:ascii="Segoe UI" w:hAnsi="Segoe UI" w:cs="Segoe UI"/>
                <w:b/>
                <w:bCs/>
                <w:sz w:val="21"/>
                <w:szCs w:val="21"/>
              </w:rPr>
            </w:pPr>
            <w:r w:rsidRPr="00381F20">
              <w:rPr>
                <w:rFonts w:ascii="Segoe UI" w:hAnsi="Segoe UI" w:cs="Segoe UI"/>
                <w:b/>
                <w:bCs/>
                <w:sz w:val="21"/>
                <w:szCs w:val="21"/>
              </w:rPr>
              <w:t>Benjamin</w:t>
            </w:r>
          </w:p>
        </w:tc>
      </w:tr>
      <w:tr w:rsidR="00400581" w14:paraId="4EA4B877" w14:textId="77777777" w:rsidTr="00381F20">
        <w:trPr>
          <w:cantSplit/>
          <w:trHeight w:val="1272"/>
        </w:trPr>
        <w:tc>
          <w:tcPr>
            <w:tcW w:w="1424" w:type="dxa"/>
            <w:textDirection w:val="tbRl"/>
          </w:tcPr>
          <w:p w14:paraId="78FDCAF8" w14:textId="77777777" w:rsidR="00400581" w:rsidRDefault="00400581" w:rsidP="001D6B46">
            <w:pPr>
              <w:pStyle w:val="NormalWeb"/>
              <w:spacing w:line="300" w:lineRule="atLeast"/>
              <w:ind w:left="113" w:right="113"/>
              <w:jc w:val="center"/>
              <w:rPr>
                <w:rFonts w:ascii="Segoe UI" w:hAnsi="Segoe UI" w:cs="Segoe UI"/>
                <w:sz w:val="21"/>
                <w:szCs w:val="21"/>
              </w:rPr>
            </w:pPr>
          </w:p>
        </w:tc>
        <w:tc>
          <w:tcPr>
            <w:tcW w:w="1424" w:type="dxa"/>
            <w:textDirection w:val="tbRl"/>
          </w:tcPr>
          <w:p w14:paraId="3B608268" w14:textId="77777777" w:rsidR="00400581" w:rsidRDefault="00400581" w:rsidP="001D6B46">
            <w:pPr>
              <w:pStyle w:val="NormalWeb"/>
              <w:spacing w:line="300" w:lineRule="atLeast"/>
              <w:ind w:left="113" w:right="113"/>
              <w:jc w:val="center"/>
              <w:rPr>
                <w:rFonts w:ascii="Segoe UI" w:hAnsi="Segoe UI" w:cs="Segoe UI"/>
                <w:sz w:val="21"/>
                <w:szCs w:val="21"/>
              </w:rPr>
            </w:pPr>
          </w:p>
        </w:tc>
        <w:tc>
          <w:tcPr>
            <w:tcW w:w="1424" w:type="dxa"/>
            <w:textDirection w:val="tbRl"/>
          </w:tcPr>
          <w:p w14:paraId="0077A26E" w14:textId="77777777" w:rsidR="00400581" w:rsidRDefault="00400581" w:rsidP="001D6B46">
            <w:pPr>
              <w:pStyle w:val="NormalWeb"/>
              <w:spacing w:line="300" w:lineRule="atLeast"/>
              <w:ind w:left="113" w:right="113"/>
              <w:jc w:val="center"/>
              <w:rPr>
                <w:rFonts w:ascii="Segoe UI" w:hAnsi="Segoe UI" w:cs="Segoe UI"/>
                <w:sz w:val="21"/>
                <w:szCs w:val="21"/>
              </w:rPr>
            </w:pPr>
          </w:p>
        </w:tc>
        <w:tc>
          <w:tcPr>
            <w:tcW w:w="1424" w:type="dxa"/>
            <w:textDirection w:val="tbRl"/>
          </w:tcPr>
          <w:p w14:paraId="089F16DA" w14:textId="77777777" w:rsidR="00400581" w:rsidRDefault="00400581" w:rsidP="001D6B46">
            <w:pPr>
              <w:pStyle w:val="NormalWeb"/>
              <w:spacing w:line="300" w:lineRule="atLeast"/>
              <w:ind w:left="113" w:right="113"/>
              <w:jc w:val="center"/>
              <w:rPr>
                <w:rFonts w:ascii="Segoe UI" w:hAnsi="Segoe UI" w:cs="Segoe UI"/>
                <w:sz w:val="21"/>
                <w:szCs w:val="21"/>
              </w:rPr>
            </w:pPr>
          </w:p>
        </w:tc>
        <w:tc>
          <w:tcPr>
            <w:tcW w:w="1424" w:type="dxa"/>
            <w:textDirection w:val="tbRl"/>
          </w:tcPr>
          <w:p w14:paraId="5A3C6836" w14:textId="77777777" w:rsidR="00400581" w:rsidRDefault="00400581" w:rsidP="001D6B46">
            <w:pPr>
              <w:pStyle w:val="NormalWeb"/>
              <w:spacing w:line="300" w:lineRule="atLeast"/>
              <w:ind w:left="113" w:right="113"/>
              <w:jc w:val="center"/>
              <w:rPr>
                <w:rFonts w:ascii="Segoe UI" w:hAnsi="Segoe UI" w:cs="Segoe UI"/>
                <w:sz w:val="21"/>
                <w:szCs w:val="21"/>
              </w:rPr>
            </w:pPr>
          </w:p>
        </w:tc>
        <w:tc>
          <w:tcPr>
            <w:tcW w:w="1425" w:type="dxa"/>
            <w:textDirection w:val="tbRl"/>
          </w:tcPr>
          <w:p w14:paraId="5A76BBBD" w14:textId="77777777" w:rsidR="00400581" w:rsidRDefault="00400581" w:rsidP="001D6B46">
            <w:pPr>
              <w:pStyle w:val="NormalWeb"/>
              <w:spacing w:line="300" w:lineRule="atLeast"/>
              <w:ind w:left="113" w:right="113"/>
              <w:jc w:val="center"/>
              <w:rPr>
                <w:rFonts w:ascii="Segoe UI" w:hAnsi="Segoe UI" w:cs="Segoe UI"/>
                <w:sz w:val="21"/>
                <w:szCs w:val="21"/>
              </w:rPr>
            </w:pPr>
          </w:p>
        </w:tc>
        <w:tc>
          <w:tcPr>
            <w:tcW w:w="805" w:type="dxa"/>
            <w:shd w:val="clear" w:color="auto" w:fill="DAE9F7" w:themeFill="text2" w:themeFillTint="1A"/>
            <w:textDirection w:val="tbRl"/>
          </w:tcPr>
          <w:p w14:paraId="180D3B32" w14:textId="36E0B6B6" w:rsidR="00400581" w:rsidRPr="00381F20" w:rsidRDefault="005C3D69" w:rsidP="001D6B46">
            <w:pPr>
              <w:pStyle w:val="NormalWeb"/>
              <w:spacing w:line="300" w:lineRule="atLeast"/>
              <w:ind w:left="113" w:right="113"/>
              <w:jc w:val="center"/>
              <w:rPr>
                <w:rFonts w:ascii="Segoe UI" w:hAnsi="Segoe UI" w:cs="Segoe UI"/>
                <w:b/>
                <w:bCs/>
                <w:sz w:val="21"/>
                <w:szCs w:val="21"/>
              </w:rPr>
            </w:pPr>
            <w:r w:rsidRPr="00381F20">
              <w:rPr>
                <w:rFonts w:ascii="Segoe UI" w:hAnsi="Segoe UI" w:cs="Segoe UI"/>
                <w:b/>
                <w:bCs/>
                <w:sz w:val="21"/>
                <w:szCs w:val="21"/>
              </w:rPr>
              <w:t>Gad</w:t>
            </w:r>
          </w:p>
        </w:tc>
      </w:tr>
      <w:tr w:rsidR="00400581" w14:paraId="43879F46" w14:textId="77777777" w:rsidTr="00381F20">
        <w:trPr>
          <w:cantSplit/>
          <w:trHeight w:val="1272"/>
        </w:trPr>
        <w:tc>
          <w:tcPr>
            <w:tcW w:w="1424" w:type="dxa"/>
            <w:textDirection w:val="tbRl"/>
          </w:tcPr>
          <w:p w14:paraId="20459C20" w14:textId="77777777" w:rsidR="00400581" w:rsidRDefault="00400581" w:rsidP="001D6B46">
            <w:pPr>
              <w:pStyle w:val="NormalWeb"/>
              <w:spacing w:line="300" w:lineRule="atLeast"/>
              <w:ind w:left="113" w:right="113"/>
              <w:jc w:val="center"/>
              <w:rPr>
                <w:rFonts w:ascii="Segoe UI" w:hAnsi="Segoe UI" w:cs="Segoe UI"/>
                <w:sz w:val="21"/>
                <w:szCs w:val="21"/>
              </w:rPr>
            </w:pPr>
          </w:p>
        </w:tc>
        <w:tc>
          <w:tcPr>
            <w:tcW w:w="1424" w:type="dxa"/>
            <w:textDirection w:val="tbRl"/>
          </w:tcPr>
          <w:p w14:paraId="29834ADF" w14:textId="77777777" w:rsidR="00400581" w:rsidRDefault="00400581" w:rsidP="001D6B46">
            <w:pPr>
              <w:pStyle w:val="NormalWeb"/>
              <w:spacing w:line="300" w:lineRule="atLeast"/>
              <w:ind w:left="113" w:right="113"/>
              <w:jc w:val="center"/>
              <w:rPr>
                <w:rFonts w:ascii="Segoe UI" w:hAnsi="Segoe UI" w:cs="Segoe UI"/>
                <w:sz w:val="21"/>
                <w:szCs w:val="21"/>
              </w:rPr>
            </w:pPr>
          </w:p>
        </w:tc>
        <w:tc>
          <w:tcPr>
            <w:tcW w:w="1424" w:type="dxa"/>
            <w:textDirection w:val="tbRl"/>
          </w:tcPr>
          <w:p w14:paraId="2CDC1F49" w14:textId="77777777" w:rsidR="00400581" w:rsidRDefault="00400581" w:rsidP="001D6B46">
            <w:pPr>
              <w:pStyle w:val="NormalWeb"/>
              <w:spacing w:line="300" w:lineRule="atLeast"/>
              <w:ind w:left="113" w:right="113"/>
              <w:jc w:val="center"/>
              <w:rPr>
                <w:rFonts w:ascii="Segoe UI" w:hAnsi="Segoe UI" w:cs="Segoe UI"/>
                <w:sz w:val="21"/>
                <w:szCs w:val="21"/>
              </w:rPr>
            </w:pPr>
          </w:p>
        </w:tc>
        <w:tc>
          <w:tcPr>
            <w:tcW w:w="1424" w:type="dxa"/>
            <w:textDirection w:val="tbRl"/>
          </w:tcPr>
          <w:p w14:paraId="13A8F7EF" w14:textId="77777777" w:rsidR="00400581" w:rsidRDefault="00400581" w:rsidP="001D6B46">
            <w:pPr>
              <w:pStyle w:val="NormalWeb"/>
              <w:spacing w:line="300" w:lineRule="atLeast"/>
              <w:ind w:left="113" w:right="113"/>
              <w:jc w:val="center"/>
              <w:rPr>
                <w:rFonts w:ascii="Segoe UI" w:hAnsi="Segoe UI" w:cs="Segoe UI"/>
                <w:sz w:val="21"/>
                <w:szCs w:val="21"/>
              </w:rPr>
            </w:pPr>
          </w:p>
        </w:tc>
        <w:tc>
          <w:tcPr>
            <w:tcW w:w="1424" w:type="dxa"/>
            <w:textDirection w:val="tbRl"/>
          </w:tcPr>
          <w:p w14:paraId="543C3914" w14:textId="77777777" w:rsidR="00400581" w:rsidRDefault="00400581" w:rsidP="001D6B46">
            <w:pPr>
              <w:pStyle w:val="NormalWeb"/>
              <w:spacing w:line="300" w:lineRule="atLeast"/>
              <w:ind w:left="113" w:right="113"/>
              <w:jc w:val="center"/>
              <w:rPr>
                <w:rFonts w:ascii="Segoe UI" w:hAnsi="Segoe UI" w:cs="Segoe UI"/>
                <w:sz w:val="21"/>
                <w:szCs w:val="21"/>
              </w:rPr>
            </w:pPr>
          </w:p>
        </w:tc>
        <w:tc>
          <w:tcPr>
            <w:tcW w:w="1425" w:type="dxa"/>
            <w:textDirection w:val="tbRl"/>
          </w:tcPr>
          <w:p w14:paraId="2566A961" w14:textId="77777777" w:rsidR="00400581" w:rsidRDefault="00400581" w:rsidP="001D6B46">
            <w:pPr>
              <w:pStyle w:val="NormalWeb"/>
              <w:spacing w:line="300" w:lineRule="atLeast"/>
              <w:ind w:left="113" w:right="113"/>
              <w:jc w:val="center"/>
              <w:rPr>
                <w:rFonts w:ascii="Segoe UI" w:hAnsi="Segoe UI" w:cs="Segoe UI"/>
                <w:sz w:val="21"/>
                <w:szCs w:val="21"/>
              </w:rPr>
            </w:pPr>
          </w:p>
        </w:tc>
        <w:tc>
          <w:tcPr>
            <w:tcW w:w="805" w:type="dxa"/>
            <w:shd w:val="clear" w:color="auto" w:fill="DAE9F7" w:themeFill="text2" w:themeFillTint="1A"/>
            <w:textDirection w:val="tbRl"/>
          </w:tcPr>
          <w:p w14:paraId="6E7CC467" w14:textId="588B9E70" w:rsidR="00400581" w:rsidRPr="00381F20" w:rsidRDefault="005C3D69" w:rsidP="001D6B46">
            <w:pPr>
              <w:pStyle w:val="NormalWeb"/>
              <w:spacing w:line="300" w:lineRule="atLeast"/>
              <w:ind w:left="113" w:right="113"/>
              <w:jc w:val="center"/>
              <w:rPr>
                <w:rFonts w:ascii="Segoe UI" w:hAnsi="Segoe UI" w:cs="Segoe UI"/>
                <w:b/>
                <w:bCs/>
                <w:sz w:val="21"/>
                <w:szCs w:val="21"/>
              </w:rPr>
            </w:pPr>
            <w:r w:rsidRPr="00381F20">
              <w:rPr>
                <w:rFonts w:ascii="Segoe UI" w:hAnsi="Segoe UI" w:cs="Segoe UI"/>
                <w:b/>
                <w:bCs/>
                <w:sz w:val="21"/>
                <w:szCs w:val="21"/>
              </w:rPr>
              <w:t>Issachar</w:t>
            </w:r>
          </w:p>
        </w:tc>
      </w:tr>
      <w:tr w:rsidR="00400581" w14:paraId="4523E85E" w14:textId="77777777" w:rsidTr="00381F20">
        <w:trPr>
          <w:cantSplit/>
          <w:trHeight w:val="1272"/>
        </w:trPr>
        <w:tc>
          <w:tcPr>
            <w:tcW w:w="1424" w:type="dxa"/>
            <w:textDirection w:val="tbRl"/>
          </w:tcPr>
          <w:p w14:paraId="44F62402" w14:textId="77777777" w:rsidR="00400581" w:rsidRDefault="00400581" w:rsidP="001D6B46">
            <w:pPr>
              <w:pStyle w:val="NormalWeb"/>
              <w:spacing w:line="300" w:lineRule="atLeast"/>
              <w:ind w:left="113" w:right="113"/>
              <w:jc w:val="center"/>
              <w:rPr>
                <w:rFonts w:ascii="Segoe UI" w:hAnsi="Segoe UI" w:cs="Segoe UI"/>
                <w:sz w:val="21"/>
                <w:szCs w:val="21"/>
              </w:rPr>
            </w:pPr>
          </w:p>
        </w:tc>
        <w:tc>
          <w:tcPr>
            <w:tcW w:w="1424" w:type="dxa"/>
            <w:textDirection w:val="tbRl"/>
          </w:tcPr>
          <w:p w14:paraId="31D049ED" w14:textId="77777777" w:rsidR="00400581" w:rsidRDefault="00400581" w:rsidP="001D6B46">
            <w:pPr>
              <w:pStyle w:val="NormalWeb"/>
              <w:spacing w:line="300" w:lineRule="atLeast"/>
              <w:ind w:left="113" w:right="113"/>
              <w:jc w:val="center"/>
              <w:rPr>
                <w:rFonts w:ascii="Segoe UI" w:hAnsi="Segoe UI" w:cs="Segoe UI"/>
                <w:sz w:val="21"/>
                <w:szCs w:val="21"/>
              </w:rPr>
            </w:pPr>
          </w:p>
        </w:tc>
        <w:tc>
          <w:tcPr>
            <w:tcW w:w="1424" w:type="dxa"/>
            <w:textDirection w:val="tbRl"/>
          </w:tcPr>
          <w:p w14:paraId="1EB0E3D7" w14:textId="77777777" w:rsidR="00400581" w:rsidRDefault="00400581" w:rsidP="001D6B46">
            <w:pPr>
              <w:pStyle w:val="NormalWeb"/>
              <w:spacing w:line="300" w:lineRule="atLeast"/>
              <w:ind w:left="113" w:right="113"/>
              <w:jc w:val="center"/>
              <w:rPr>
                <w:rFonts w:ascii="Segoe UI" w:hAnsi="Segoe UI" w:cs="Segoe UI"/>
                <w:sz w:val="21"/>
                <w:szCs w:val="21"/>
              </w:rPr>
            </w:pPr>
          </w:p>
        </w:tc>
        <w:tc>
          <w:tcPr>
            <w:tcW w:w="1424" w:type="dxa"/>
            <w:textDirection w:val="tbRl"/>
          </w:tcPr>
          <w:p w14:paraId="03216150" w14:textId="77777777" w:rsidR="00400581" w:rsidRDefault="00400581" w:rsidP="001D6B46">
            <w:pPr>
              <w:pStyle w:val="NormalWeb"/>
              <w:spacing w:line="300" w:lineRule="atLeast"/>
              <w:ind w:left="113" w:right="113"/>
              <w:jc w:val="center"/>
              <w:rPr>
                <w:rFonts w:ascii="Segoe UI" w:hAnsi="Segoe UI" w:cs="Segoe UI"/>
                <w:sz w:val="21"/>
                <w:szCs w:val="21"/>
              </w:rPr>
            </w:pPr>
          </w:p>
        </w:tc>
        <w:tc>
          <w:tcPr>
            <w:tcW w:w="1424" w:type="dxa"/>
            <w:textDirection w:val="tbRl"/>
          </w:tcPr>
          <w:p w14:paraId="329EE200" w14:textId="77777777" w:rsidR="00400581" w:rsidRDefault="00400581" w:rsidP="001D6B46">
            <w:pPr>
              <w:pStyle w:val="NormalWeb"/>
              <w:spacing w:line="300" w:lineRule="atLeast"/>
              <w:ind w:left="113" w:right="113"/>
              <w:jc w:val="center"/>
              <w:rPr>
                <w:rFonts w:ascii="Segoe UI" w:hAnsi="Segoe UI" w:cs="Segoe UI"/>
                <w:sz w:val="21"/>
                <w:szCs w:val="21"/>
              </w:rPr>
            </w:pPr>
          </w:p>
        </w:tc>
        <w:tc>
          <w:tcPr>
            <w:tcW w:w="1425" w:type="dxa"/>
            <w:textDirection w:val="tbRl"/>
          </w:tcPr>
          <w:p w14:paraId="1450ECBA" w14:textId="77777777" w:rsidR="00400581" w:rsidRDefault="00400581" w:rsidP="001D6B46">
            <w:pPr>
              <w:pStyle w:val="NormalWeb"/>
              <w:spacing w:line="300" w:lineRule="atLeast"/>
              <w:ind w:left="113" w:right="113"/>
              <w:jc w:val="center"/>
              <w:rPr>
                <w:rFonts w:ascii="Segoe UI" w:hAnsi="Segoe UI" w:cs="Segoe UI"/>
                <w:sz w:val="21"/>
                <w:szCs w:val="21"/>
              </w:rPr>
            </w:pPr>
          </w:p>
        </w:tc>
        <w:tc>
          <w:tcPr>
            <w:tcW w:w="805" w:type="dxa"/>
            <w:shd w:val="clear" w:color="auto" w:fill="DAE9F7" w:themeFill="text2" w:themeFillTint="1A"/>
            <w:textDirection w:val="tbRl"/>
          </w:tcPr>
          <w:p w14:paraId="7F965410" w14:textId="460766CD" w:rsidR="00400581" w:rsidRPr="00381F20" w:rsidRDefault="00E81F6F" w:rsidP="001D6B46">
            <w:pPr>
              <w:pStyle w:val="NormalWeb"/>
              <w:spacing w:line="300" w:lineRule="atLeast"/>
              <w:ind w:left="113" w:right="113"/>
              <w:jc w:val="center"/>
              <w:rPr>
                <w:rFonts w:ascii="Segoe UI" w:hAnsi="Segoe UI" w:cs="Segoe UI"/>
                <w:b/>
                <w:bCs/>
                <w:sz w:val="21"/>
                <w:szCs w:val="21"/>
              </w:rPr>
            </w:pPr>
            <w:r w:rsidRPr="00381F20">
              <w:rPr>
                <w:rFonts w:ascii="Segoe UI" w:hAnsi="Segoe UI" w:cs="Segoe UI"/>
                <w:b/>
                <w:bCs/>
                <w:sz w:val="21"/>
                <w:szCs w:val="21"/>
              </w:rPr>
              <w:t>Joseph</w:t>
            </w:r>
          </w:p>
        </w:tc>
      </w:tr>
      <w:tr w:rsidR="001D6B46" w14:paraId="112D19D9" w14:textId="77777777" w:rsidTr="00381F20">
        <w:trPr>
          <w:cantSplit/>
          <w:trHeight w:val="1272"/>
        </w:trPr>
        <w:tc>
          <w:tcPr>
            <w:tcW w:w="1424" w:type="dxa"/>
            <w:textDirection w:val="tbRl"/>
          </w:tcPr>
          <w:p w14:paraId="68DF8DFE" w14:textId="77777777" w:rsidR="001D6B46" w:rsidRDefault="001D6B46" w:rsidP="001D6B46">
            <w:pPr>
              <w:pStyle w:val="NormalWeb"/>
              <w:spacing w:line="300" w:lineRule="atLeast"/>
              <w:ind w:left="113" w:right="113"/>
              <w:jc w:val="center"/>
              <w:rPr>
                <w:rFonts w:ascii="Segoe UI" w:hAnsi="Segoe UI" w:cs="Segoe UI"/>
                <w:sz w:val="21"/>
                <w:szCs w:val="21"/>
              </w:rPr>
            </w:pPr>
          </w:p>
        </w:tc>
        <w:tc>
          <w:tcPr>
            <w:tcW w:w="1424" w:type="dxa"/>
            <w:textDirection w:val="tbRl"/>
          </w:tcPr>
          <w:p w14:paraId="63573C49" w14:textId="77777777" w:rsidR="001D6B46" w:rsidRDefault="001D6B46" w:rsidP="001D6B46">
            <w:pPr>
              <w:pStyle w:val="NormalWeb"/>
              <w:spacing w:line="300" w:lineRule="atLeast"/>
              <w:ind w:left="113" w:right="113"/>
              <w:jc w:val="center"/>
              <w:rPr>
                <w:rFonts w:ascii="Segoe UI" w:hAnsi="Segoe UI" w:cs="Segoe UI"/>
                <w:sz w:val="21"/>
                <w:szCs w:val="21"/>
              </w:rPr>
            </w:pPr>
          </w:p>
        </w:tc>
        <w:tc>
          <w:tcPr>
            <w:tcW w:w="1424" w:type="dxa"/>
            <w:textDirection w:val="tbRl"/>
          </w:tcPr>
          <w:p w14:paraId="24B0B5C1" w14:textId="77777777" w:rsidR="001D6B46" w:rsidRDefault="001D6B46" w:rsidP="001D6B46">
            <w:pPr>
              <w:pStyle w:val="NormalWeb"/>
              <w:spacing w:line="300" w:lineRule="atLeast"/>
              <w:ind w:left="113" w:right="113"/>
              <w:jc w:val="center"/>
              <w:rPr>
                <w:rFonts w:ascii="Segoe UI" w:hAnsi="Segoe UI" w:cs="Segoe UI"/>
                <w:sz w:val="21"/>
                <w:szCs w:val="21"/>
              </w:rPr>
            </w:pPr>
          </w:p>
        </w:tc>
        <w:tc>
          <w:tcPr>
            <w:tcW w:w="1424" w:type="dxa"/>
            <w:textDirection w:val="tbRl"/>
          </w:tcPr>
          <w:p w14:paraId="2A3982E8" w14:textId="77777777" w:rsidR="001D6B46" w:rsidRDefault="001D6B46" w:rsidP="001D6B46">
            <w:pPr>
              <w:pStyle w:val="NormalWeb"/>
              <w:spacing w:line="300" w:lineRule="atLeast"/>
              <w:ind w:left="113" w:right="113"/>
              <w:jc w:val="center"/>
              <w:rPr>
                <w:rFonts w:ascii="Segoe UI" w:hAnsi="Segoe UI" w:cs="Segoe UI"/>
                <w:sz w:val="21"/>
                <w:szCs w:val="21"/>
              </w:rPr>
            </w:pPr>
          </w:p>
        </w:tc>
        <w:tc>
          <w:tcPr>
            <w:tcW w:w="1424" w:type="dxa"/>
            <w:textDirection w:val="tbRl"/>
          </w:tcPr>
          <w:p w14:paraId="7B5FD74B" w14:textId="77777777" w:rsidR="001D6B46" w:rsidRDefault="001D6B46" w:rsidP="001D6B46">
            <w:pPr>
              <w:pStyle w:val="NormalWeb"/>
              <w:spacing w:line="300" w:lineRule="atLeast"/>
              <w:ind w:left="113" w:right="113"/>
              <w:jc w:val="center"/>
              <w:rPr>
                <w:rFonts w:ascii="Segoe UI" w:hAnsi="Segoe UI" w:cs="Segoe UI"/>
                <w:sz w:val="21"/>
                <w:szCs w:val="21"/>
              </w:rPr>
            </w:pPr>
          </w:p>
        </w:tc>
        <w:tc>
          <w:tcPr>
            <w:tcW w:w="1425" w:type="dxa"/>
            <w:textDirection w:val="tbRl"/>
          </w:tcPr>
          <w:p w14:paraId="26D3505C" w14:textId="77777777" w:rsidR="001D6B46" w:rsidRDefault="001D6B46" w:rsidP="001D6B46">
            <w:pPr>
              <w:pStyle w:val="NormalWeb"/>
              <w:spacing w:line="300" w:lineRule="atLeast"/>
              <w:ind w:left="113" w:right="113"/>
              <w:jc w:val="center"/>
              <w:rPr>
                <w:rFonts w:ascii="Segoe UI" w:hAnsi="Segoe UI" w:cs="Segoe UI"/>
                <w:sz w:val="21"/>
                <w:szCs w:val="21"/>
              </w:rPr>
            </w:pPr>
          </w:p>
        </w:tc>
        <w:tc>
          <w:tcPr>
            <w:tcW w:w="805" w:type="dxa"/>
            <w:shd w:val="clear" w:color="auto" w:fill="DAE9F7" w:themeFill="text2" w:themeFillTint="1A"/>
            <w:textDirection w:val="tbRl"/>
          </w:tcPr>
          <w:p w14:paraId="13BE937F" w14:textId="7FA68364" w:rsidR="001D6B46" w:rsidRPr="00381F20" w:rsidRDefault="00E81F6F" w:rsidP="001D6B46">
            <w:pPr>
              <w:pStyle w:val="NormalWeb"/>
              <w:spacing w:line="300" w:lineRule="atLeast"/>
              <w:ind w:left="113" w:right="113"/>
              <w:jc w:val="center"/>
              <w:rPr>
                <w:rFonts w:ascii="Segoe UI" w:hAnsi="Segoe UI" w:cs="Segoe UI"/>
                <w:b/>
                <w:bCs/>
                <w:sz w:val="21"/>
                <w:szCs w:val="21"/>
              </w:rPr>
            </w:pPr>
            <w:r w:rsidRPr="00381F20">
              <w:rPr>
                <w:rFonts w:ascii="Segoe UI" w:hAnsi="Segoe UI" w:cs="Segoe UI"/>
                <w:b/>
                <w:bCs/>
                <w:sz w:val="21"/>
                <w:szCs w:val="21"/>
              </w:rPr>
              <w:t>Naphtali</w:t>
            </w:r>
          </w:p>
        </w:tc>
      </w:tr>
      <w:tr w:rsidR="001D6B46" w14:paraId="39C1FAD1" w14:textId="77777777" w:rsidTr="00381F20">
        <w:trPr>
          <w:cantSplit/>
          <w:trHeight w:val="1272"/>
        </w:trPr>
        <w:tc>
          <w:tcPr>
            <w:tcW w:w="1424" w:type="dxa"/>
            <w:textDirection w:val="tbRl"/>
          </w:tcPr>
          <w:p w14:paraId="0A4561D7" w14:textId="77777777" w:rsidR="001D6B46" w:rsidRDefault="001D6B46" w:rsidP="001D6B46">
            <w:pPr>
              <w:pStyle w:val="NormalWeb"/>
              <w:spacing w:line="300" w:lineRule="atLeast"/>
              <w:ind w:left="113" w:right="113"/>
              <w:jc w:val="center"/>
              <w:rPr>
                <w:rFonts w:ascii="Segoe UI" w:hAnsi="Segoe UI" w:cs="Segoe UI"/>
                <w:sz w:val="21"/>
                <w:szCs w:val="21"/>
              </w:rPr>
            </w:pPr>
          </w:p>
        </w:tc>
        <w:tc>
          <w:tcPr>
            <w:tcW w:w="1424" w:type="dxa"/>
            <w:textDirection w:val="tbRl"/>
          </w:tcPr>
          <w:p w14:paraId="22C73DF0" w14:textId="77777777" w:rsidR="001D6B46" w:rsidRDefault="001D6B46" w:rsidP="001D6B46">
            <w:pPr>
              <w:pStyle w:val="NormalWeb"/>
              <w:spacing w:line="300" w:lineRule="atLeast"/>
              <w:ind w:left="113" w:right="113"/>
              <w:jc w:val="center"/>
              <w:rPr>
                <w:rFonts w:ascii="Segoe UI" w:hAnsi="Segoe UI" w:cs="Segoe UI"/>
                <w:sz w:val="21"/>
                <w:szCs w:val="21"/>
              </w:rPr>
            </w:pPr>
          </w:p>
        </w:tc>
        <w:tc>
          <w:tcPr>
            <w:tcW w:w="1424" w:type="dxa"/>
            <w:textDirection w:val="tbRl"/>
          </w:tcPr>
          <w:p w14:paraId="509FE8F1" w14:textId="77777777" w:rsidR="001D6B46" w:rsidRDefault="001D6B46" w:rsidP="001D6B46">
            <w:pPr>
              <w:pStyle w:val="NormalWeb"/>
              <w:spacing w:line="300" w:lineRule="atLeast"/>
              <w:ind w:left="113" w:right="113"/>
              <w:jc w:val="center"/>
              <w:rPr>
                <w:rFonts w:ascii="Segoe UI" w:hAnsi="Segoe UI" w:cs="Segoe UI"/>
                <w:sz w:val="21"/>
                <w:szCs w:val="21"/>
              </w:rPr>
            </w:pPr>
          </w:p>
        </w:tc>
        <w:tc>
          <w:tcPr>
            <w:tcW w:w="1424" w:type="dxa"/>
            <w:textDirection w:val="tbRl"/>
          </w:tcPr>
          <w:p w14:paraId="21B84DB4" w14:textId="77777777" w:rsidR="001D6B46" w:rsidRDefault="001D6B46" w:rsidP="001D6B46">
            <w:pPr>
              <w:pStyle w:val="NormalWeb"/>
              <w:spacing w:line="300" w:lineRule="atLeast"/>
              <w:ind w:left="113" w:right="113"/>
              <w:jc w:val="center"/>
              <w:rPr>
                <w:rFonts w:ascii="Segoe UI" w:hAnsi="Segoe UI" w:cs="Segoe UI"/>
                <w:sz w:val="21"/>
                <w:szCs w:val="21"/>
              </w:rPr>
            </w:pPr>
          </w:p>
        </w:tc>
        <w:tc>
          <w:tcPr>
            <w:tcW w:w="1424" w:type="dxa"/>
            <w:textDirection w:val="tbRl"/>
          </w:tcPr>
          <w:p w14:paraId="3689B84D" w14:textId="77777777" w:rsidR="001D6B46" w:rsidRDefault="001D6B46" w:rsidP="001D6B46">
            <w:pPr>
              <w:pStyle w:val="NormalWeb"/>
              <w:spacing w:line="300" w:lineRule="atLeast"/>
              <w:ind w:left="113" w:right="113"/>
              <w:jc w:val="center"/>
              <w:rPr>
                <w:rFonts w:ascii="Segoe UI" w:hAnsi="Segoe UI" w:cs="Segoe UI"/>
                <w:sz w:val="21"/>
                <w:szCs w:val="21"/>
              </w:rPr>
            </w:pPr>
          </w:p>
        </w:tc>
        <w:tc>
          <w:tcPr>
            <w:tcW w:w="1425" w:type="dxa"/>
            <w:textDirection w:val="tbRl"/>
          </w:tcPr>
          <w:p w14:paraId="5C702781" w14:textId="77777777" w:rsidR="001D6B46" w:rsidRDefault="001D6B46" w:rsidP="001D6B46">
            <w:pPr>
              <w:pStyle w:val="NormalWeb"/>
              <w:spacing w:line="300" w:lineRule="atLeast"/>
              <w:ind w:left="113" w:right="113"/>
              <w:jc w:val="center"/>
              <w:rPr>
                <w:rFonts w:ascii="Segoe UI" w:hAnsi="Segoe UI" w:cs="Segoe UI"/>
                <w:sz w:val="21"/>
                <w:szCs w:val="21"/>
              </w:rPr>
            </w:pPr>
          </w:p>
        </w:tc>
        <w:tc>
          <w:tcPr>
            <w:tcW w:w="805" w:type="dxa"/>
            <w:shd w:val="clear" w:color="auto" w:fill="DAE9F7" w:themeFill="text2" w:themeFillTint="1A"/>
            <w:textDirection w:val="tbRl"/>
          </w:tcPr>
          <w:p w14:paraId="55A86F48" w14:textId="4F2D4CFC" w:rsidR="001D6B46" w:rsidRPr="00381F20" w:rsidRDefault="00E81F6F" w:rsidP="001D6B46">
            <w:pPr>
              <w:pStyle w:val="NormalWeb"/>
              <w:spacing w:line="300" w:lineRule="atLeast"/>
              <w:ind w:left="113" w:right="113"/>
              <w:jc w:val="center"/>
              <w:rPr>
                <w:rFonts w:ascii="Segoe UI" w:hAnsi="Segoe UI" w:cs="Segoe UI"/>
                <w:b/>
                <w:bCs/>
                <w:sz w:val="21"/>
                <w:szCs w:val="21"/>
              </w:rPr>
            </w:pPr>
            <w:r w:rsidRPr="00381F20">
              <w:rPr>
                <w:rFonts w:ascii="Segoe UI" w:hAnsi="Segoe UI" w:cs="Segoe UI"/>
                <w:b/>
                <w:bCs/>
                <w:sz w:val="21"/>
                <w:szCs w:val="21"/>
              </w:rPr>
              <w:t>Reuben</w:t>
            </w:r>
          </w:p>
        </w:tc>
      </w:tr>
      <w:tr w:rsidR="001D6B46" w14:paraId="71DD745F" w14:textId="77777777" w:rsidTr="00381F20">
        <w:trPr>
          <w:cantSplit/>
          <w:trHeight w:val="1272"/>
        </w:trPr>
        <w:tc>
          <w:tcPr>
            <w:tcW w:w="1424" w:type="dxa"/>
            <w:textDirection w:val="tbRl"/>
          </w:tcPr>
          <w:p w14:paraId="61BFFFB6" w14:textId="77777777" w:rsidR="001D6B46" w:rsidRDefault="001D6B46" w:rsidP="001D6B46">
            <w:pPr>
              <w:pStyle w:val="NormalWeb"/>
              <w:spacing w:line="300" w:lineRule="atLeast"/>
              <w:ind w:left="113" w:right="113"/>
              <w:jc w:val="center"/>
              <w:rPr>
                <w:rFonts w:ascii="Segoe UI" w:hAnsi="Segoe UI" w:cs="Segoe UI"/>
                <w:sz w:val="21"/>
                <w:szCs w:val="21"/>
              </w:rPr>
            </w:pPr>
          </w:p>
        </w:tc>
        <w:tc>
          <w:tcPr>
            <w:tcW w:w="1424" w:type="dxa"/>
            <w:textDirection w:val="tbRl"/>
          </w:tcPr>
          <w:p w14:paraId="1DC1D684" w14:textId="77777777" w:rsidR="001D6B46" w:rsidRDefault="001D6B46" w:rsidP="001D6B46">
            <w:pPr>
              <w:pStyle w:val="NormalWeb"/>
              <w:spacing w:line="300" w:lineRule="atLeast"/>
              <w:ind w:left="113" w:right="113"/>
              <w:jc w:val="center"/>
              <w:rPr>
                <w:rFonts w:ascii="Segoe UI" w:hAnsi="Segoe UI" w:cs="Segoe UI"/>
                <w:sz w:val="21"/>
                <w:szCs w:val="21"/>
              </w:rPr>
            </w:pPr>
          </w:p>
        </w:tc>
        <w:tc>
          <w:tcPr>
            <w:tcW w:w="1424" w:type="dxa"/>
            <w:textDirection w:val="tbRl"/>
          </w:tcPr>
          <w:p w14:paraId="304F40EC" w14:textId="77777777" w:rsidR="001D6B46" w:rsidRDefault="001D6B46" w:rsidP="001D6B46">
            <w:pPr>
              <w:pStyle w:val="NormalWeb"/>
              <w:spacing w:line="300" w:lineRule="atLeast"/>
              <w:ind w:left="113" w:right="113"/>
              <w:jc w:val="center"/>
              <w:rPr>
                <w:rFonts w:ascii="Segoe UI" w:hAnsi="Segoe UI" w:cs="Segoe UI"/>
                <w:sz w:val="21"/>
                <w:szCs w:val="21"/>
              </w:rPr>
            </w:pPr>
          </w:p>
        </w:tc>
        <w:tc>
          <w:tcPr>
            <w:tcW w:w="1424" w:type="dxa"/>
            <w:textDirection w:val="tbRl"/>
          </w:tcPr>
          <w:p w14:paraId="6B7A75B3" w14:textId="77777777" w:rsidR="001D6B46" w:rsidRDefault="001D6B46" w:rsidP="001D6B46">
            <w:pPr>
              <w:pStyle w:val="NormalWeb"/>
              <w:spacing w:line="300" w:lineRule="atLeast"/>
              <w:ind w:left="113" w:right="113"/>
              <w:jc w:val="center"/>
              <w:rPr>
                <w:rFonts w:ascii="Segoe UI" w:hAnsi="Segoe UI" w:cs="Segoe UI"/>
                <w:sz w:val="21"/>
                <w:szCs w:val="21"/>
              </w:rPr>
            </w:pPr>
          </w:p>
        </w:tc>
        <w:tc>
          <w:tcPr>
            <w:tcW w:w="1424" w:type="dxa"/>
            <w:textDirection w:val="tbRl"/>
          </w:tcPr>
          <w:p w14:paraId="5402374E" w14:textId="77777777" w:rsidR="001D6B46" w:rsidRDefault="001D6B46" w:rsidP="001D6B46">
            <w:pPr>
              <w:pStyle w:val="NormalWeb"/>
              <w:spacing w:line="300" w:lineRule="atLeast"/>
              <w:ind w:left="113" w:right="113"/>
              <w:jc w:val="center"/>
              <w:rPr>
                <w:rFonts w:ascii="Segoe UI" w:hAnsi="Segoe UI" w:cs="Segoe UI"/>
                <w:sz w:val="21"/>
                <w:szCs w:val="21"/>
              </w:rPr>
            </w:pPr>
          </w:p>
        </w:tc>
        <w:tc>
          <w:tcPr>
            <w:tcW w:w="1425" w:type="dxa"/>
            <w:textDirection w:val="tbRl"/>
          </w:tcPr>
          <w:p w14:paraId="74109F19" w14:textId="77777777" w:rsidR="001D6B46" w:rsidRDefault="001D6B46" w:rsidP="001D6B46">
            <w:pPr>
              <w:pStyle w:val="NormalWeb"/>
              <w:spacing w:line="300" w:lineRule="atLeast"/>
              <w:ind w:left="113" w:right="113"/>
              <w:jc w:val="center"/>
              <w:rPr>
                <w:rFonts w:ascii="Segoe UI" w:hAnsi="Segoe UI" w:cs="Segoe UI"/>
                <w:sz w:val="21"/>
                <w:szCs w:val="21"/>
              </w:rPr>
            </w:pPr>
          </w:p>
        </w:tc>
        <w:tc>
          <w:tcPr>
            <w:tcW w:w="805" w:type="dxa"/>
            <w:shd w:val="clear" w:color="auto" w:fill="DAE9F7" w:themeFill="text2" w:themeFillTint="1A"/>
            <w:textDirection w:val="tbRl"/>
          </w:tcPr>
          <w:p w14:paraId="3CB47446" w14:textId="5A318EF6" w:rsidR="001D6B46" w:rsidRPr="00381F20" w:rsidRDefault="00E81F6F" w:rsidP="001D6B46">
            <w:pPr>
              <w:pStyle w:val="NormalWeb"/>
              <w:spacing w:line="300" w:lineRule="atLeast"/>
              <w:ind w:left="113" w:right="113"/>
              <w:jc w:val="center"/>
              <w:rPr>
                <w:rFonts w:ascii="Segoe UI" w:hAnsi="Segoe UI" w:cs="Segoe UI"/>
                <w:b/>
                <w:bCs/>
                <w:sz w:val="21"/>
                <w:szCs w:val="21"/>
              </w:rPr>
            </w:pPr>
            <w:r w:rsidRPr="00381F20">
              <w:rPr>
                <w:rFonts w:ascii="Segoe UI" w:hAnsi="Segoe UI" w:cs="Segoe UI"/>
                <w:b/>
                <w:bCs/>
                <w:sz w:val="21"/>
                <w:szCs w:val="21"/>
              </w:rPr>
              <w:t>Simeon</w:t>
            </w:r>
          </w:p>
        </w:tc>
      </w:tr>
      <w:tr w:rsidR="001D6B46" w14:paraId="625D1C77" w14:textId="77777777" w:rsidTr="00381F20">
        <w:trPr>
          <w:cantSplit/>
          <w:trHeight w:val="1272"/>
        </w:trPr>
        <w:tc>
          <w:tcPr>
            <w:tcW w:w="1424" w:type="dxa"/>
            <w:textDirection w:val="tbRl"/>
          </w:tcPr>
          <w:p w14:paraId="57C663A3" w14:textId="77777777" w:rsidR="001D6B46" w:rsidRDefault="001D6B46" w:rsidP="001D6B46">
            <w:pPr>
              <w:pStyle w:val="NormalWeb"/>
              <w:spacing w:line="300" w:lineRule="atLeast"/>
              <w:ind w:left="113" w:right="113"/>
              <w:jc w:val="center"/>
              <w:rPr>
                <w:rFonts w:ascii="Segoe UI" w:hAnsi="Segoe UI" w:cs="Segoe UI"/>
                <w:sz w:val="21"/>
                <w:szCs w:val="21"/>
              </w:rPr>
            </w:pPr>
          </w:p>
        </w:tc>
        <w:tc>
          <w:tcPr>
            <w:tcW w:w="1424" w:type="dxa"/>
            <w:textDirection w:val="tbRl"/>
          </w:tcPr>
          <w:p w14:paraId="70E93941" w14:textId="77777777" w:rsidR="001D6B46" w:rsidRDefault="001D6B46" w:rsidP="001D6B46">
            <w:pPr>
              <w:pStyle w:val="NormalWeb"/>
              <w:spacing w:line="300" w:lineRule="atLeast"/>
              <w:ind w:left="113" w:right="113"/>
              <w:jc w:val="center"/>
              <w:rPr>
                <w:rFonts w:ascii="Segoe UI" w:hAnsi="Segoe UI" w:cs="Segoe UI"/>
                <w:sz w:val="21"/>
                <w:szCs w:val="21"/>
              </w:rPr>
            </w:pPr>
          </w:p>
        </w:tc>
        <w:tc>
          <w:tcPr>
            <w:tcW w:w="1424" w:type="dxa"/>
            <w:textDirection w:val="tbRl"/>
          </w:tcPr>
          <w:p w14:paraId="3E467909" w14:textId="77777777" w:rsidR="001D6B46" w:rsidRDefault="001D6B46" w:rsidP="001D6B46">
            <w:pPr>
              <w:pStyle w:val="NormalWeb"/>
              <w:spacing w:line="300" w:lineRule="atLeast"/>
              <w:ind w:left="113" w:right="113"/>
              <w:jc w:val="center"/>
              <w:rPr>
                <w:rFonts w:ascii="Segoe UI" w:hAnsi="Segoe UI" w:cs="Segoe UI"/>
                <w:sz w:val="21"/>
                <w:szCs w:val="21"/>
              </w:rPr>
            </w:pPr>
          </w:p>
        </w:tc>
        <w:tc>
          <w:tcPr>
            <w:tcW w:w="1424" w:type="dxa"/>
            <w:textDirection w:val="tbRl"/>
          </w:tcPr>
          <w:p w14:paraId="309E2304" w14:textId="77777777" w:rsidR="001D6B46" w:rsidRDefault="001D6B46" w:rsidP="001D6B46">
            <w:pPr>
              <w:pStyle w:val="NormalWeb"/>
              <w:spacing w:line="300" w:lineRule="atLeast"/>
              <w:ind w:left="113" w:right="113"/>
              <w:jc w:val="center"/>
              <w:rPr>
                <w:rFonts w:ascii="Segoe UI" w:hAnsi="Segoe UI" w:cs="Segoe UI"/>
                <w:sz w:val="21"/>
                <w:szCs w:val="21"/>
              </w:rPr>
            </w:pPr>
          </w:p>
        </w:tc>
        <w:tc>
          <w:tcPr>
            <w:tcW w:w="1424" w:type="dxa"/>
            <w:textDirection w:val="tbRl"/>
          </w:tcPr>
          <w:p w14:paraId="3DB214A3" w14:textId="77777777" w:rsidR="001D6B46" w:rsidRDefault="001D6B46" w:rsidP="001D6B46">
            <w:pPr>
              <w:pStyle w:val="NormalWeb"/>
              <w:spacing w:line="300" w:lineRule="atLeast"/>
              <w:ind w:left="113" w:right="113"/>
              <w:jc w:val="center"/>
              <w:rPr>
                <w:rFonts w:ascii="Segoe UI" w:hAnsi="Segoe UI" w:cs="Segoe UI"/>
                <w:sz w:val="21"/>
                <w:szCs w:val="21"/>
              </w:rPr>
            </w:pPr>
          </w:p>
        </w:tc>
        <w:tc>
          <w:tcPr>
            <w:tcW w:w="1425" w:type="dxa"/>
            <w:textDirection w:val="tbRl"/>
          </w:tcPr>
          <w:p w14:paraId="73CE964A" w14:textId="77777777" w:rsidR="001D6B46" w:rsidRDefault="001D6B46" w:rsidP="001D6B46">
            <w:pPr>
              <w:pStyle w:val="NormalWeb"/>
              <w:spacing w:line="300" w:lineRule="atLeast"/>
              <w:ind w:left="113" w:right="113"/>
              <w:jc w:val="center"/>
              <w:rPr>
                <w:rFonts w:ascii="Segoe UI" w:hAnsi="Segoe UI" w:cs="Segoe UI"/>
                <w:sz w:val="21"/>
                <w:szCs w:val="21"/>
              </w:rPr>
            </w:pPr>
          </w:p>
        </w:tc>
        <w:tc>
          <w:tcPr>
            <w:tcW w:w="805" w:type="dxa"/>
            <w:shd w:val="clear" w:color="auto" w:fill="DAE9F7" w:themeFill="text2" w:themeFillTint="1A"/>
            <w:textDirection w:val="tbRl"/>
          </w:tcPr>
          <w:p w14:paraId="5768965C" w14:textId="0AF3893F" w:rsidR="001D6B46" w:rsidRPr="00381F20" w:rsidRDefault="005C3D69" w:rsidP="001D6B46">
            <w:pPr>
              <w:pStyle w:val="NormalWeb"/>
              <w:spacing w:line="300" w:lineRule="atLeast"/>
              <w:ind w:left="113" w:right="113"/>
              <w:jc w:val="center"/>
              <w:rPr>
                <w:rFonts w:ascii="Segoe UI" w:hAnsi="Segoe UI" w:cs="Segoe UI"/>
                <w:b/>
                <w:bCs/>
                <w:sz w:val="21"/>
                <w:szCs w:val="21"/>
              </w:rPr>
            </w:pPr>
            <w:r w:rsidRPr="00381F20">
              <w:rPr>
                <w:rFonts w:ascii="Segoe UI" w:hAnsi="Segoe UI" w:cs="Segoe UI"/>
                <w:b/>
                <w:bCs/>
                <w:sz w:val="21"/>
                <w:szCs w:val="21"/>
              </w:rPr>
              <w:t>Zebulun</w:t>
            </w:r>
          </w:p>
        </w:tc>
      </w:tr>
    </w:tbl>
    <w:p w14:paraId="1C4F1F37" w14:textId="77777777" w:rsidR="00D13AD7" w:rsidRPr="00BD0EF4" w:rsidRDefault="00D13AD7" w:rsidP="00F224C5">
      <w:pPr>
        <w:pStyle w:val="NormalWeb"/>
        <w:spacing w:before="0" w:beforeAutospacing="0" w:after="240" w:afterAutospacing="0" w:line="300" w:lineRule="atLeast"/>
        <w:rPr>
          <w:rFonts w:ascii="Segoe UI" w:hAnsi="Segoe UI" w:cs="Segoe UI"/>
          <w:sz w:val="21"/>
          <w:szCs w:val="21"/>
        </w:rPr>
      </w:pPr>
    </w:p>
    <w:sectPr w:rsidR="00D13AD7" w:rsidRPr="00BD0EF4" w:rsidSect="0091565D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D47CFB"/>
    <w:multiLevelType w:val="multilevel"/>
    <w:tmpl w:val="195AEA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48A445B"/>
    <w:multiLevelType w:val="multilevel"/>
    <w:tmpl w:val="40D0D9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6662A0B"/>
    <w:multiLevelType w:val="multilevel"/>
    <w:tmpl w:val="422854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7C83CEE"/>
    <w:multiLevelType w:val="multilevel"/>
    <w:tmpl w:val="741A96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A185F0A"/>
    <w:multiLevelType w:val="multilevel"/>
    <w:tmpl w:val="8B605D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0CC801F6"/>
    <w:multiLevelType w:val="hybridMultilevel"/>
    <w:tmpl w:val="DFB820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D047D04"/>
    <w:multiLevelType w:val="multilevel"/>
    <w:tmpl w:val="B442E4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135270B1"/>
    <w:multiLevelType w:val="multilevel"/>
    <w:tmpl w:val="ECBC77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14856C54"/>
    <w:multiLevelType w:val="multilevel"/>
    <w:tmpl w:val="203050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18565876"/>
    <w:multiLevelType w:val="multilevel"/>
    <w:tmpl w:val="F21E2C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1A862ECB"/>
    <w:multiLevelType w:val="multilevel"/>
    <w:tmpl w:val="A27022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1FC343F0"/>
    <w:multiLevelType w:val="multilevel"/>
    <w:tmpl w:val="30A0AE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24917F19"/>
    <w:multiLevelType w:val="multilevel"/>
    <w:tmpl w:val="83CA53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297A5B46"/>
    <w:multiLevelType w:val="multilevel"/>
    <w:tmpl w:val="85F6C6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29FA1B41"/>
    <w:multiLevelType w:val="multilevel"/>
    <w:tmpl w:val="644C2E9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2AD60F2D"/>
    <w:multiLevelType w:val="multilevel"/>
    <w:tmpl w:val="D068CD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30E27DB7"/>
    <w:multiLevelType w:val="multilevel"/>
    <w:tmpl w:val="3B36DE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396C1E97"/>
    <w:multiLevelType w:val="multilevel"/>
    <w:tmpl w:val="8D6E345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3B211B42"/>
    <w:multiLevelType w:val="multilevel"/>
    <w:tmpl w:val="F1A4D5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3E3B2E1B"/>
    <w:multiLevelType w:val="multilevel"/>
    <w:tmpl w:val="1C28AD6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440523C3"/>
    <w:multiLevelType w:val="multilevel"/>
    <w:tmpl w:val="3A183CA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488C761E"/>
    <w:multiLevelType w:val="multilevel"/>
    <w:tmpl w:val="51128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4F19308D"/>
    <w:multiLevelType w:val="multilevel"/>
    <w:tmpl w:val="9D4A8C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4F4C6B88"/>
    <w:multiLevelType w:val="multilevel"/>
    <w:tmpl w:val="38EC34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56CB76A4"/>
    <w:multiLevelType w:val="multilevel"/>
    <w:tmpl w:val="860A9A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58EB7225"/>
    <w:multiLevelType w:val="multilevel"/>
    <w:tmpl w:val="75F83B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59F9788E"/>
    <w:multiLevelType w:val="multilevel"/>
    <w:tmpl w:val="54467E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5BC85FC4"/>
    <w:multiLevelType w:val="multilevel"/>
    <w:tmpl w:val="7144CC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5D420115"/>
    <w:multiLevelType w:val="multilevel"/>
    <w:tmpl w:val="776247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5D6B26DA"/>
    <w:multiLevelType w:val="multilevel"/>
    <w:tmpl w:val="831C50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5F6C7F68"/>
    <w:multiLevelType w:val="multilevel"/>
    <w:tmpl w:val="0F78D7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5FD827C7"/>
    <w:multiLevelType w:val="multilevel"/>
    <w:tmpl w:val="80A267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659E33F2"/>
    <w:multiLevelType w:val="hybridMultilevel"/>
    <w:tmpl w:val="11E4AB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8D15AAB"/>
    <w:multiLevelType w:val="hybridMultilevel"/>
    <w:tmpl w:val="4DDA316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A8B2358"/>
    <w:multiLevelType w:val="multilevel"/>
    <w:tmpl w:val="54C6B7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6AEF1C7E"/>
    <w:multiLevelType w:val="multilevel"/>
    <w:tmpl w:val="8244D0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6F711C4B"/>
    <w:multiLevelType w:val="multilevel"/>
    <w:tmpl w:val="54B078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724F23F8"/>
    <w:multiLevelType w:val="multilevel"/>
    <w:tmpl w:val="2CD2E26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 w15:restartNumberingAfterBreak="0">
    <w:nsid w:val="73955ECF"/>
    <w:multiLevelType w:val="multilevel"/>
    <w:tmpl w:val="F36C00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 w15:restartNumberingAfterBreak="0">
    <w:nsid w:val="74565AB2"/>
    <w:multiLevelType w:val="multilevel"/>
    <w:tmpl w:val="687A73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 w15:restartNumberingAfterBreak="0">
    <w:nsid w:val="750A4E04"/>
    <w:multiLevelType w:val="multilevel"/>
    <w:tmpl w:val="608C77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 w15:restartNumberingAfterBreak="0">
    <w:nsid w:val="76CE16B1"/>
    <w:multiLevelType w:val="multilevel"/>
    <w:tmpl w:val="78B644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 w15:restartNumberingAfterBreak="0">
    <w:nsid w:val="771362D5"/>
    <w:multiLevelType w:val="multilevel"/>
    <w:tmpl w:val="B3AAED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 w15:restartNumberingAfterBreak="0">
    <w:nsid w:val="78081C81"/>
    <w:multiLevelType w:val="multilevel"/>
    <w:tmpl w:val="574096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 w15:restartNumberingAfterBreak="0">
    <w:nsid w:val="79237874"/>
    <w:multiLevelType w:val="multilevel"/>
    <w:tmpl w:val="BB7C1C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5" w15:restartNumberingAfterBreak="0">
    <w:nsid w:val="7AF845EF"/>
    <w:multiLevelType w:val="hybridMultilevel"/>
    <w:tmpl w:val="56C67A1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B51238C"/>
    <w:multiLevelType w:val="multilevel"/>
    <w:tmpl w:val="CA7EC0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7" w15:restartNumberingAfterBreak="0">
    <w:nsid w:val="7D4F0247"/>
    <w:multiLevelType w:val="multilevel"/>
    <w:tmpl w:val="F6049F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2457911">
    <w:abstractNumId w:val="23"/>
  </w:num>
  <w:num w:numId="2" w16cid:durableId="1977222518">
    <w:abstractNumId w:val="47"/>
  </w:num>
  <w:num w:numId="3" w16cid:durableId="1506746803">
    <w:abstractNumId w:val="15"/>
  </w:num>
  <w:num w:numId="4" w16cid:durableId="503205326">
    <w:abstractNumId w:val="4"/>
  </w:num>
  <w:num w:numId="5" w16cid:durableId="684021634">
    <w:abstractNumId w:val="8"/>
  </w:num>
  <w:num w:numId="6" w16cid:durableId="1932349332">
    <w:abstractNumId w:val="22"/>
  </w:num>
  <w:num w:numId="7" w16cid:durableId="173493825">
    <w:abstractNumId w:val="11"/>
  </w:num>
  <w:num w:numId="8" w16cid:durableId="372661575">
    <w:abstractNumId w:val="35"/>
  </w:num>
  <w:num w:numId="9" w16cid:durableId="161169949">
    <w:abstractNumId w:val="18"/>
  </w:num>
  <w:num w:numId="10" w16cid:durableId="1120101315">
    <w:abstractNumId w:val="7"/>
  </w:num>
  <w:num w:numId="11" w16cid:durableId="292291906">
    <w:abstractNumId w:val="38"/>
  </w:num>
  <w:num w:numId="12" w16cid:durableId="1742366753">
    <w:abstractNumId w:val="26"/>
  </w:num>
  <w:num w:numId="13" w16cid:durableId="1995259787">
    <w:abstractNumId w:val="39"/>
  </w:num>
  <w:num w:numId="14" w16cid:durableId="12734652">
    <w:abstractNumId w:val="42"/>
  </w:num>
  <w:num w:numId="15" w16cid:durableId="1938057907">
    <w:abstractNumId w:val="3"/>
  </w:num>
  <w:num w:numId="16" w16cid:durableId="1717773900">
    <w:abstractNumId w:val="14"/>
  </w:num>
  <w:num w:numId="17" w16cid:durableId="886910611">
    <w:abstractNumId w:val="40"/>
  </w:num>
  <w:num w:numId="18" w16cid:durableId="771125137">
    <w:abstractNumId w:val="1"/>
  </w:num>
  <w:num w:numId="19" w16cid:durableId="678429483">
    <w:abstractNumId w:val="29"/>
  </w:num>
  <w:num w:numId="20" w16cid:durableId="639766477">
    <w:abstractNumId w:val="19"/>
  </w:num>
  <w:num w:numId="21" w16cid:durableId="1257707433">
    <w:abstractNumId w:val="27"/>
  </w:num>
  <w:num w:numId="22" w16cid:durableId="1368136655">
    <w:abstractNumId w:val="17"/>
  </w:num>
  <w:num w:numId="23" w16cid:durableId="1582639677">
    <w:abstractNumId w:val="6"/>
  </w:num>
  <w:num w:numId="24" w16cid:durableId="1159033679">
    <w:abstractNumId w:val="12"/>
  </w:num>
  <w:num w:numId="25" w16cid:durableId="109664080">
    <w:abstractNumId w:val="43"/>
  </w:num>
  <w:num w:numId="26" w16cid:durableId="977800649">
    <w:abstractNumId w:val="28"/>
  </w:num>
  <w:num w:numId="27" w16cid:durableId="1725441745">
    <w:abstractNumId w:val="44"/>
  </w:num>
  <w:num w:numId="28" w16cid:durableId="968781226">
    <w:abstractNumId w:val="34"/>
  </w:num>
  <w:num w:numId="29" w16cid:durableId="1130589702">
    <w:abstractNumId w:val="37"/>
  </w:num>
  <w:num w:numId="30" w16cid:durableId="324435340">
    <w:abstractNumId w:val="10"/>
  </w:num>
  <w:num w:numId="31" w16cid:durableId="448668974">
    <w:abstractNumId w:val="13"/>
  </w:num>
  <w:num w:numId="32" w16cid:durableId="2054306234">
    <w:abstractNumId w:val="0"/>
  </w:num>
  <w:num w:numId="33" w16cid:durableId="1272592296">
    <w:abstractNumId w:val="30"/>
  </w:num>
  <w:num w:numId="34" w16cid:durableId="1868912150">
    <w:abstractNumId w:val="36"/>
  </w:num>
  <w:num w:numId="35" w16cid:durableId="975642210">
    <w:abstractNumId w:val="25"/>
  </w:num>
  <w:num w:numId="36" w16cid:durableId="2133866081">
    <w:abstractNumId w:val="31"/>
  </w:num>
  <w:num w:numId="37" w16cid:durableId="1710448142">
    <w:abstractNumId w:val="41"/>
  </w:num>
  <w:num w:numId="38" w16cid:durableId="1711177344">
    <w:abstractNumId w:val="2"/>
  </w:num>
  <w:num w:numId="39" w16cid:durableId="605160642">
    <w:abstractNumId w:val="24"/>
  </w:num>
  <w:num w:numId="40" w16cid:durableId="1158381183">
    <w:abstractNumId w:val="16"/>
  </w:num>
  <w:num w:numId="41" w16cid:durableId="1131941497">
    <w:abstractNumId w:val="9"/>
  </w:num>
  <w:num w:numId="42" w16cid:durableId="1565528139">
    <w:abstractNumId w:val="46"/>
  </w:num>
  <w:num w:numId="43" w16cid:durableId="1169639510">
    <w:abstractNumId w:val="21"/>
  </w:num>
  <w:num w:numId="44" w16cid:durableId="70859927">
    <w:abstractNumId w:val="20"/>
  </w:num>
  <w:num w:numId="45" w16cid:durableId="1029138298">
    <w:abstractNumId w:val="5"/>
  </w:num>
  <w:num w:numId="46" w16cid:durableId="1852911564">
    <w:abstractNumId w:val="32"/>
  </w:num>
  <w:num w:numId="47" w16cid:durableId="666321123">
    <w:abstractNumId w:val="45"/>
  </w:num>
  <w:num w:numId="48" w16cid:durableId="773283995">
    <w:abstractNumId w:val="3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1496B"/>
    <w:rsid w:val="000001B2"/>
    <w:rsid w:val="0000554B"/>
    <w:rsid w:val="00005BCE"/>
    <w:rsid w:val="00035FD9"/>
    <w:rsid w:val="000C502A"/>
    <w:rsid w:val="000E012D"/>
    <w:rsid w:val="000E2D8B"/>
    <w:rsid w:val="00125A52"/>
    <w:rsid w:val="00143C8E"/>
    <w:rsid w:val="001440B2"/>
    <w:rsid w:val="00170CF7"/>
    <w:rsid w:val="0017205F"/>
    <w:rsid w:val="00176A37"/>
    <w:rsid w:val="00192273"/>
    <w:rsid w:val="00192C25"/>
    <w:rsid w:val="001A2C2F"/>
    <w:rsid w:val="001A5367"/>
    <w:rsid w:val="001D1C39"/>
    <w:rsid w:val="001D48B8"/>
    <w:rsid w:val="001D6B46"/>
    <w:rsid w:val="0020694F"/>
    <w:rsid w:val="00221E0D"/>
    <w:rsid w:val="002747E7"/>
    <w:rsid w:val="002A0CA7"/>
    <w:rsid w:val="002B0E28"/>
    <w:rsid w:val="002C100C"/>
    <w:rsid w:val="002F6389"/>
    <w:rsid w:val="00331217"/>
    <w:rsid w:val="00337A86"/>
    <w:rsid w:val="00344BD7"/>
    <w:rsid w:val="00354A87"/>
    <w:rsid w:val="00354B8E"/>
    <w:rsid w:val="00372709"/>
    <w:rsid w:val="00381F20"/>
    <w:rsid w:val="00393016"/>
    <w:rsid w:val="003B013E"/>
    <w:rsid w:val="003C2D48"/>
    <w:rsid w:val="003D7446"/>
    <w:rsid w:val="00400581"/>
    <w:rsid w:val="0041496B"/>
    <w:rsid w:val="004517EB"/>
    <w:rsid w:val="00487D6D"/>
    <w:rsid w:val="004908F5"/>
    <w:rsid w:val="004958D3"/>
    <w:rsid w:val="004A7B75"/>
    <w:rsid w:val="004C7D46"/>
    <w:rsid w:val="0051405F"/>
    <w:rsid w:val="00520850"/>
    <w:rsid w:val="00563A36"/>
    <w:rsid w:val="00590376"/>
    <w:rsid w:val="005B166E"/>
    <w:rsid w:val="005B6411"/>
    <w:rsid w:val="005C3D69"/>
    <w:rsid w:val="00603B97"/>
    <w:rsid w:val="006225E0"/>
    <w:rsid w:val="00632472"/>
    <w:rsid w:val="00645646"/>
    <w:rsid w:val="006700E9"/>
    <w:rsid w:val="006F5067"/>
    <w:rsid w:val="00704B28"/>
    <w:rsid w:val="007156E0"/>
    <w:rsid w:val="00775C88"/>
    <w:rsid w:val="007861F4"/>
    <w:rsid w:val="007A4A0A"/>
    <w:rsid w:val="007D35EC"/>
    <w:rsid w:val="008448C2"/>
    <w:rsid w:val="0085149C"/>
    <w:rsid w:val="00865BC4"/>
    <w:rsid w:val="0087004C"/>
    <w:rsid w:val="00894438"/>
    <w:rsid w:val="008A2DD8"/>
    <w:rsid w:val="008A773D"/>
    <w:rsid w:val="008C62D3"/>
    <w:rsid w:val="008D17BB"/>
    <w:rsid w:val="008E5E9C"/>
    <w:rsid w:val="0091565D"/>
    <w:rsid w:val="009628A3"/>
    <w:rsid w:val="00980EC4"/>
    <w:rsid w:val="009D03E1"/>
    <w:rsid w:val="009E1DD9"/>
    <w:rsid w:val="009E4034"/>
    <w:rsid w:val="00A0586F"/>
    <w:rsid w:val="00A07A65"/>
    <w:rsid w:val="00A27147"/>
    <w:rsid w:val="00A46C23"/>
    <w:rsid w:val="00A56BA7"/>
    <w:rsid w:val="00A83B53"/>
    <w:rsid w:val="00A9656A"/>
    <w:rsid w:val="00AE3023"/>
    <w:rsid w:val="00B1067F"/>
    <w:rsid w:val="00B142C8"/>
    <w:rsid w:val="00B21FDF"/>
    <w:rsid w:val="00B3532D"/>
    <w:rsid w:val="00B56FA6"/>
    <w:rsid w:val="00BA6A33"/>
    <w:rsid w:val="00BD0EF4"/>
    <w:rsid w:val="00C156A6"/>
    <w:rsid w:val="00C64496"/>
    <w:rsid w:val="00C82F98"/>
    <w:rsid w:val="00CB4A21"/>
    <w:rsid w:val="00CD7563"/>
    <w:rsid w:val="00D04D15"/>
    <w:rsid w:val="00D13AD7"/>
    <w:rsid w:val="00D322DC"/>
    <w:rsid w:val="00D3257C"/>
    <w:rsid w:val="00D50010"/>
    <w:rsid w:val="00D830A7"/>
    <w:rsid w:val="00D86069"/>
    <w:rsid w:val="00D87FB8"/>
    <w:rsid w:val="00D94619"/>
    <w:rsid w:val="00DB5998"/>
    <w:rsid w:val="00DC4761"/>
    <w:rsid w:val="00DD0640"/>
    <w:rsid w:val="00DD66FC"/>
    <w:rsid w:val="00E17BCC"/>
    <w:rsid w:val="00E20244"/>
    <w:rsid w:val="00E65A4D"/>
    <w:rsid w:val="00E743B4"/>
    <w:rsid w:val="00E81F6F"/>
    <w:rsid w:val="00E928DD"/>
    <w:rsid w:val="00F14A07"/>
    <w:rsid w:val="00F224C5"/>
    <w:rsid w:val="00F27AF7"/>
    <w:rsid w:val="00F4597A"/>
    <w:rsid w:val="00F530A0"/>
    <w:rsid w:val="00FD2C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F1A6FD9"/>
  <w15:chartTrackingRefBased/>
  <w15:docId w15:val="{57C37CD8-5CAF-47FB-BA5B-47555B1109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1565D"/>
  </w:style>
  <w:style w:type="paragraph" w:styleId="Heading1">
    <w:name w:val="heading 1"/>
    <w:basedOn w:val="Normal"/>
    <w:next w:val="Normal"/>
    <w:link w:val="Heading1Char"/>
    <w:uiPriority w:val="9"/>
    <w:qFormat/>
    <w:rsid w:val="0041496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41496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1496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1496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1496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1496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1496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1496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1496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1496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rsid w:val="0041496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1496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1496B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1496B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1496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1496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1496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1496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1496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1496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1496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1496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1496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1496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1496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1496B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1496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1496B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1496B"/>
    <w:rPr>
      <w:b/>
      <w:bCs/>
      <w:smallCaps/>
      <w:color w:val="0F4761" w:themeColor="accent1" w:themeShade="BF"/>
      <w:spacing w:val="5"/>
    </w:rPr>
  </w:style>
  <w:style w:type="character" w:styleId="Hyperlink">
    <w:name w:val="Hyperlink"/>
    <w:basedOn w:val="DefaultParagraphFont"/>
    <w:uiPriority w:val="99"/>
    <w:unhideWhenUsed/>
    <w:rsid w:val="008E5E9C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8E5E9C"/>
    <w:rPr>
      <w:color w:val="605E5C"/>
      <w:shd w:val="clear" w:color="auto" w:fill="E1DFDD"/>
    </w:rPr>
  </w:style>
  <w:style w:type="character" w:styleId="Strong">
    <w:name w:val="Strong"/>
    <w:basedOn w:val="DefaultParagraphFont"/>
    <w:uiPriority w:val="22"/>
    <w:qFormat/>
    <w:rsid w:val="0017205F"/>
    <w:rPr>
      <w:b/>
      <w:bCs/>
    </w:rPr>
  </w:style>
  <w:style w:type="paragraph" w:styleId="NormalWeb">
    <w:name w:val="Normal (Web)"/>
    <w:basedOn w:val="Normal"/>
    <w:uiPriority w:val="99"/>
    <w:unhideWhenUsed/>
    <w:rsid w:val="0017205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14:ligatures w14:val="none"/>
    </w:rPr>
  </w:style>
  <w:style w:type="table" w:styleId="TableGrid">
    <w:name w:val="Table Grid"/>
    <w:basedOn w:val="TableNormal"/>
    <w:uiPriority w:val="39"/>
    <w:rsid w:val="0040058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Metadata/LabelInfo.xml><?xml version="1.0" encoding="utf-8"?>
<clbl:labelList xmlns:clbl="http://schemas.microsoft.com/office/2020/mipLabelMetadata">
  <clbl:label id="{87ba5c36-b7cf-4793-bbc2-bd5b3a9f95ca}" enabled="1" method="Privileged" siteId="{72f988bf-86f1-41af-91ab-2d7cd011db47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144</TotalTime>
  <Pages>7</Pages>
  <Words>849</Words>
  <Characters>4072</Characters>
  <Application>Microsoft Office Word</Application>
  <DocSecurity>0</DocSecurity>
  <Lines>239</Lines>
  <Paragraphs>149</Paragraphs>
  <ScaleCrop>false</ScaleCrop>
  <Company/>
  <LinksUpToDate>false</LinksUpToDate>
  <CharactersWithSpaces>4772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Spence Darrington</dc:creator>
  <cp:keywords/>
  <dc:description/>
  <cp:lastModifiedBy>Spence Darrington</cp:lastModifiedBy>
  <cp:revision>123</cp:revision>
  <dcterms:created xsi:type="dcterms:W3CDTF">2026-05-03T23:33:00Z</dcterms:created>
  <dcterms:modified xsi:type="dcterms:W3CDTF">2026-06-06T20:50:00Z</dcterms:modified>
</cp:coreProperties>
</file>